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A77" w:rsidRPr="008C3CF0" w:rsidRDefault="002A4048" w:rsidP="008C3CF0">
      <w:pPr>
        <w:pStyle w:val="a4"/>
        <w:numPr>
          <w:ilvl w:val="0"/>
          <w:numId w:val="1"/>
        </w:numPr>
        <w:spacing w:after="0" w:line="360" w:lineRule="auto"/>
        <w:rPr>
          <w:rFonts w:ascii="Times New Roman" w:hAnsi="Times New Roman" w:cs="Times New Roman"/>
          <w:b/>
          <w:bCs/>
          <w:sz w:val="28"/>
          <w:szCs w:val="28"/>
        </w:rPr>
      </w:pPr>
      <w:bookmarkStart w:id="0" w:name="_GoBack"/>
      <w:r w:rsidRPr="008C3CF0">
        <w:rPr>
          <w:rFonts w:ascii="Times New Roman" w:hAnsi="Times New Roman" w:cs="Times New Roman"/>
          <w:b/>
          <w:bCs/>
          <w:sz w:val="28"/>
          <w:szCs w:val="28"/>
        </w:rPr>
        <w:t>Целевой раздел</w:t>
      </w:r>
    </w:p>
    <w:p w:rsidR="002A4048" w:rsidRPr="008C3CF0" w:rsidRDefault="002A4048" w:rsidP="008C3CF0">
      <w:pPr>
        <w:pStyle w:val="2"/>
        <w:spacing w:before="0" w:line="360" w:lineRule="auto"/>
        <w:jc w:val="both"/>
        <w:rPr>
          <w:rFonts w:ascii="Times New Roman" w:hAnsi="Times New Roman" w:cs="Times New Roman"/>
          <w:b/>
          <w:bCs/>
          <w:color w:val="000000" w:themeColor="text1"/>
          <w:sz w:val="28"/>
          <w:szCs w:val="28"/>
        </w:rPr>
      </w:pPr>
      <w:bookmarkStart w:id="1" w:name="_Toc138712885"/>
      <w:bookmarkStart w:id="2" w:name="_Toc138880955"/>
      <w:r w:rsidRPr="008C3CF0">
        <w:rPr>
          <w:rFonts w:ascii="Times New Roman" w:hAnsi="Times New Roman" w:cs="Times New Roman"/>
          <w:b/>
          <w:bCs/>
          <w:color w:val="000000" w:themeColor="text1"/>
          <w:sz w:val="28"/>
          <w:szCs w:val="28"/>
        </w:rPr>
        <w:t>1.2. Планируемые результаты освоения обучающимися основной образовательной программы</w:t>
      </w:r>
      <w:bookmarkEnd w:id="1"/>
      <w:bookmarkEnd w:id="2"/>
    </w:p>
    <w:bookmarkEnd w:id="0"/>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Планируемые результаты освоения ООП СОО соответствуют современным целям среднего общего образования, представленным во ФГОС СОО как система личностных, метапредметных и предметных достижений обучающегося.</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 xml:space="preserve">1.2.1. Требования к </w:t>
      </w:r>
      <w:r w:rsidRPr="008C3CF0">
        <w:rPr>
          <w:rFonts w:ascii="Times New Roman" w:hAnsi="Times New Roman"/>
          <w:b/>
          <w:bCs/>
          <w:color w:val="000000" w:themeColor="text1"/>
          <w:sz w:val="28"/>
          <w:szCs w:val="28"/>
        </w:rPr>
        <w:t>личностным результатам</w:t>
      </w:r>
      <w:r w:rsidRPr="008C3CF0">
        <w:rPr>
          <w:rFonts w:ascii="Times New Roman" w:hAnsi="Times New Roman"/>
          <w:color w:val="000000" w:themeColor="text1"/>
          <w:sz w:val="28"/>
          <w:szCs w:val="28"/>
        </w:rPr>
        <w:t xml:space="preserve"> освоения обучающимися ООП СОО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Личностные результаты освоения ООП СОО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 xml:space="preserve">Личностные результаты освоения ООП СОО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w:t>
      </w:r>
      <w:r w:rsidRPr="008C3CF0">
        <w:rPr>
          <w:rFonts w:ascii="Times New Roman" w:hAnsi="Times New Roman"/>
          <w:color w:val="000000" w:themeColor="text1"/>
          <w:sz w:val="28"/>
          <w:szCs w:val="28"/>
        </w:rPr>
        <w:lastRenderedPageBreak/>
        <w:t>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 xml:space="preserve">1.2.2. </w:t>
      </w:r>
      <w:r w:rsidRPr="008C3CF0">
        <w:rPr>
          <w:rFonts w:ascii="Times New Roman" w:hAnsi="Times New Roman"/>
          <w:b/>
          <w:bCs/>
          <w:color w:val="000000" w:themeColor="text1"/>
          <w:sz w:val="28"/>
          <w:szCs w:val="28"/>
        </w:rPr>
        <w:t>Метапредметные результаты</w:t>
      </w:r>
      <w:r w:rsidRPr="008C3CF0">
        <w:rPr>
          <w:rFonts w:ascii="Times New Roman" w:hAnsi="Times New Roman"/>
          <w:color w:val="000000" w:themeColor="text1"/>
          <w:sz w:val="28"/>
          <w:szCs w:val="28"/>
        </w:rPr>
        <w:t xml:space="preserve"> включают:</w:t>
      </w:r>
    </w:p>
    <w:p w:rsidR="002A4048" w:rsidRPr="008C3CF0" w:rsidRDefault="002A4048" w:rsidP="008C3CF0">
      <w:pPr>
        <w:pStyle w:val="ab"/>
        <w:numPr>
          <w:ilvl w:val="0"/>
          <w:numId w:val="2"/>
        </w:numPr>
        <w:spacing w:line="360" w:lineRule="auto"/>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2A4048" w:rsidRPr="008C3CF0" w:rsidRDefault="002A4048" w:rsidP="008C3CF0">
      <w:pPr>
        <w:pStyle w:val="ab"/>
        <w:numPr>
          <w:ilvl w:val="0"/>
          <w:numId w:val="2"/>
        </w:numPr>
        <w:spacing w:line="360" w:lineRule="auto"/>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способность их использовать в учебной, познавательной и социальной практике;</w:t>
      </w:r>
    </w:p>
    <w:p w:rsidR="002A4048" w:rsidRPr="008C3CF0" w:rsidRDefault="002A4048" w:rsidP="008C3CF0">
      <w:pPr>
        <w:pStyle w:val="ab"/>
        <w:numPr>
          <w:ilvl w:val="0"/>
          <w:numId w:val="2"/>
        </w:numPr>
        <w:spacing w:line="360" w:lineRule="auto"/>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2A4048" w:rsidRPr="008C3CF0" w:rsidRDefault="002A4048" w:rsidP="008C3CF0">
      <w:pPr>
        <w:pStyle w:val="ab"/>
        <w:numPr>
          <w:ilvl w:val="0"/>
          <w:numId w:val="2"/>
        </w:numPr>
        <w:spacing w:line="360" w:lineRule="auto"/>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овладение навыками учебно-исследовательской, проектной и социальной деятельности.</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2A4048" w:rsidRPr="008C3CF0" w:rsidRDefault="002A4048" w:rsidP="008C3CF0">
      <w:pPr>
        <w:pStyle w:val="ab"/>
        <w:numPr>
          <w:ilvl w:val="0"/>
          <w:numId w:val="3"/>
        </w:numPr>
        <w:spacing w:line="360" w:lineRule="auto"/>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познавательными универсальными учебными действиями;</w:t>
      </w:r>
    </w:p>
    <w:p w:rsidR="002A4048" w:rsidRPr="008C3CF0" w:rsidRDefault="002A4048" w:rsidP="008C3CF0">
      <w:pPr>
        <w:pStyle w:val="ab"/>
        <w:numPr>
          <w:ilvl w:val="0"/>
          <w:numId w:val="3"/>
        </w:numPr>
        <w:spacing w:line="360" w:lineRule="auto"/>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коммуникативными универсальными учебными действиями;</w:t>
      </w:r>
    </w:p>
    <w:p w:rsidR="002A4048" w:rsidRPr="008C3CF0" w:rsidRDefault="002A4048" w:rsidP="008C3CF0">
      <w:pPr>
        <w:pStyle w:val="ab"/>
        <w:numPr>
          <w:ilvl w:val="0"/>
          <w:numId w:val="3"/>
        </w:numPr>
        <w:spacing w:line="360" w:lineRule="auto"/>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регулятивными универсальными учебными действиями.</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lastRenderedPageBreak/>
        <w:t>Овладение регулятивными универсальными учебными действиями включает умения самоорганизации, самоконтроля, развитие эмоционального интеллекта.</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 xml:space="preserve">1.2.3. </w:t>
      </w:r>
      <w:r w:rsidRPr="008C3CF0">
        <w:rPr>
          <w:rFonts w:ascii="Times New Roman" w:hAnsi="Times New Roman"/>
          <w:b/>
          <w:bCs/>
          <w:color w:val="000000" w:themeColor="text1"/>
          <w:sz w:val="28"/>
          <w:szCs w:val="28"/>
        </w:rPr>
        <w:t>Предметные результаты</w:t>
      </w:r>
      <w:r w:rsidRPr="008C3CF0">
        <w:rPr>
          <w:rFonts w:ascii="Times New Roman" w:hAnsi="Times New Roman"/>
          <w:color w:val="000000" w:themeColor="text1"/>
          <w:sz w:val="28"/>
          <w:szCs w:val="28"/>
        </w:rPr>
        <w:t xml:space="preserve"> включают:</w:t>
      </w:r>
    </w:p>
    <w:p w:rsidR="002A4048" w:rsidRPr="008C3CF0" w:rsidRDefault="002A4048" w:rsidP="008C3CF0">
      <w:pPr>
        <w:pStyle w:val="ab"/>
        <w:numPr>
          <w:ilvl w:val="0"/>
          <w:numId w:val="4"/>
        </w:numPr>
        <w:spacing w:line="360" w:lineRule="auto"/>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p>
    <w:p w:rsidR="002A4048" w:rsidRPr="008C3CF0" w:rsidRDefault="002A4048" w:rsidP="008C3CF0">
      <w:pPr>
        <w:pStyle w:val="ab"/>
        <w:numPr>
          <w:ilvl w:val="0"/>
          <w:numId w:val="4"/>
        </w:numPr>
        <w:spacing w:line="360" w:lineRule="auto"/>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предпосылки научного типа мышления;</w:t>
      </w:r>
    </w:p>
    <w:p w:rsidR="002A4048" w:rsidRPr="008C3CF0" w:rsidRDefault="002A4048" w:rsidP="008C3CF0">
      <w:pPr>
        <w:pStyle w:val="ab"/>
        <w:numPr>
          <w:ilvl w:val="0"/>
          <w:numId w:val="4"/>
        </w:numPr>
        <w:spacing w:line="360" w:lineRule="auto"/>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Требования к предметным результатам:</w:t>
      </w:r>
    </w:p>
    <w:p w:rsidR="002A4048" w:rsidRPr="008C3CF0" w:rsidRDefault="002A4048" w:rsidP="008C3CF0">
      <w:pPr>
        <w:pStyle w:val="ab"/>
        <w:numPr>
          <w:ilvl w:val="0"/>
          <w:numId w:val="5"/>
        </w:numPr>
        <w:spacing w:line="360" w:lineRule="auto"/>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сформулированы в деятельностной форме с усилением акцента на применение знаний и конкретные умения;</w:t>
      </w:r>
    </w:p>
    <w:p w:rsidR="002A4048" w:rsidRPr="008C3CF0" w:rsidRDefault="002A4048" w:rsidP="008C3CF0">
      <w:pPr>
        <w:pStyle w:val="ab"/>
        <w:numPr>
          <w:ilvl w:val="0"/>
          <w:numId w:val="5"/>
        </w:numPr>
        <w:spacing w:line="360" w:lineRule="auto"/>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определяют минимум содержания гарантированного государством среднего общего образования, построенного в логике изучения каждого учебного предмета;</w:t>
      </w:r>
    </w:p>
    <w:p w:rsidR="002A4048" w:rsidRPr="008C3CF0" w:rsidRDefault="002A4048" w:rsidP="008C3CF0">
      <w:pPr>
        <w:pStyle w:val="ab"/>
        <w:numPr>
          <w:ilvl w:val="0"/>
          <w:numId w:val="5"/>
        </w:numPr>
        <w:spacing w:line="360" w:lineRule="auto"/>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 xml:space="preserve">определяют требования к результатам освоения программ среднего общего образования по учебным предметам "Русский язык", "Литература", "История", "Обществознание", "География", "Основы безопасности жизнедеятельности", «Биология» на углубленном уровне, «Химия» на углубленном уровне, «Физика», «Иностранный язык (английский)»,  «Физическая культура», «Математика» и «Информатика» на углубленном уровне, а также требования к результатам курсов части, формируемой участниками образовательных отношений, учебного плана и плана внеурочной деятельности. </w:t>
      </w:r>
    </w:p>
    <w:p w:rsidR="002A4048" w:rsidRPr="008C3CF0" w:rsidRDefault="002A4048" w:rsidP="008C3CF0">
      <w:pPr>
        <w:pStyle w:val="ab"/>
        <w:numPr>
          <w:ilvl w:val="0"/>
          <w:numId w:val="5"/>
        </w:numPr>
        <w:spacing w:line="360" w:lineRule="auto"/>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усиливают акценты на изучение явлений и процессов современной России и мира в целом, современного состояния науки.</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lastRenderedPageBreak/>
        <w:t>Предметные результаты освоения ООП СОО для учебных предметов на базовом уровне ориентированы на обеспечение общеобразовательной и общекультурной подготовки.</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Предметные результаты освоения ООП СОО для учебных предметов на углубленном уровне ориентированы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Предметные результаты освоения ООП СОО обеспечивают возможность дальнейшего успешного профессионального обучения и профессиональной деятельности.</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p>
    <w:p w:rsidR="002A4048" w:rsidRPr="008C3CF0" w:rsidRDefault="002A4048" w:rsidP="008C3CF0">
      <w:pPr>
        <w:pStyle w:val="ab"/>
        <w:spacing w:line="360" w:lineRule="auto"/>
        <w:ind w:firstLine="567"/>
        <w:jc w:val="center"/>
        <w:rPr>
          <w:rFonts w:ascii="Times New Roman" w:hAnsi="Times New Roman"/>
          <w:b/>
          <w:bCs/>
          <w:color w:val="000000" w:themeColor="text1"/>
          <w:sz w:val="28"/>
          <w:szCs w:val="28"/>
        </w:rPr>
      </w:pPr>
      <w:r w:rsidRPr="008C3CF0">
        <w:rPr>
          <w:rFonts w:ascii="Times New Roman" w:hAnsi="Times New Roman"/>
          <w:b/>
          <w:bCs/>
          <w:color w:val="000000" w:themeColor="text1"/>
          <w:sz w:val="28"/>
          <w:szCs w:val="28"/>
        </w:rPr>
        <w:t>Предметные результаты</w:t>
      </w:r>
    </w:p>
    <w:p w:rsidR="002A4048" w:rsidRPr="008C3CF0" w:rsidRDefault="002A4048" w:rsidP="008C3CF0">
      <w:pPr>
        <w:pStyle w:val="ab"/>
        <w:spacing w:line="360" w:lineRule="auto"/>
        <w:ind w:firstLine="567"/>
        <w:jc w:val="both"/>
        <w:rPr>
          <w:rFonts w:ascii="Times New Roman" w:hAnsi="Times New Roman"/>
          <w:b/>
          <w:bCs/>
          <w:color w:val="000000" w:themeColor="text1"/>
          <w:sz w:val="28"/>
          <w:szCs w:val="28"/>
        </w:rPr>
      </w:pPr>
      <w:r w:rsidRPr="008C3CF0">
        <w:rPr>
          <w:rFonts w:ascii="Times New Roman" w:hAnsi="Times New Roman"/>
          <w:b/>
          <w:bCs/>
          <w:color w:val="000000" w:themeColor="text1"/>
          <w:sz w:val="28"/>
          <w:szCs w:val="28"/>
        </w:rPr>
        <w:t>По учебному предмету "Русский язык" (базовый уровень):</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1) сформированность представлений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сформированность ценностного отношения к русскому языку;</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 xml:space="preserve">2) совершенствование умений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7-8 реплик); совершенствование умений выступать публично; представлять результаты учебно-исследовательской и проектной </w:t>
      </w:r>
      <w:r w:rsidRPr="008C3CF0">
        <w:rPr>
          <w:rFonts w:ascii="Times New Roman" w:hAnsi="Times New Roman"/>
          <w:color w:val="000000" w:themeColor="text1"/>
          <w:sz w:val="28"/>
          <w:szCs w:val="28"/>
        </w:rPr>
        <w:lastRenderedPageBreak/>
        <w:t>деятельности; использовать образовательные информационно-коммуникационные инструменты и ресурсы для решения учебных задач;</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3) сформированность знаний о признаках текста, его структуре, видах информации в тексте; совершенствование умений 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 не менее 150 слов);</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4) совершенствование умений использовать разные виды чтения и аудирования, приемы информационно-смысловой переработки прочитанных и прослушанных текстов, включая гипертекст, графику, инфографику и другое (объем текста для чтения - 450-500 слов; объем прослушанного или прочитанного текста для пересказа от 250 до 300 слов); совершенствование умений создавать вторичные тексты (тезисы, аннотация, отзыв, рецензия и другое);</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5) обобщение знаний о языке как системе, его основных единицах и уровнях; обогащение словарного запаса, расширение объема используемых в речи грамматических языковых средств; совершенствование умений анализировать языковые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различной жанровой принадлежности; сформированность представлений о формах существования национального русского языка; знаний о признаках литературного языка и его роли в обществе;</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 xml:space="preserve">6) сформированность представлений об аспектах культуры речи: нормативном, коммуникативном и этическом; формирование системы знаний о нормах современного русского литературного языка и их основных видах (орфоэпические, лексические, грамматические, стилистические); </w:t>
      </w:r>
      <w:r w:rsidRPr="008C3CF0">
        <w:rPr>
          <w:rFonts w:ascii="Times New Roman" w:hAnsi="Times New Roman"/>
          <w:color w:val="000000" w:themeColor="text1"/>
          <w:sz w:val="28"/>
          <w:szCs w:val="28"/>
        </w:rPr>
        <w:lastRenderedPageBreak/>
        <w:t>совершенствование умений применять знание норм современного русского литературного языка в речевой практике, корректировать устные и письменные высказывания; обобщение знаний об основных правилах орфографии и пунктуации, совершенствование умений применять правила орфографии и пунктуации в практике письма; сформированность умений работать со словарями и справочниками, в том числе академическими словарями и справочниками в электронном формате;</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7) обобщение знаний о функциональных разновидностях языка: разговорной речи, функциональных стилях (научный, публицистический, официально-деловой), языке 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8) обобщение знаний об изобразительно-выразительных средствах русского языка; совершенствование умений определять изобразительно-выразительные средства языка в тексте;</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9) совершенствование умений использовать правила русского речевого этикета в социально-культурной, учебно-научной, официально-деловой сферах общения, в повседневном общении, интернет-коммуникации.</w:t>
      </w:r>
    </w:p>
    <w:p w:rsidR="002A4048" w:rsidRPr="008C3CF0" w:rsidRDefault="002A4048" w:rsidP="008C3CF0">
      <w:pPr>
        <w:pStyle w:val="ab"/>
        <w:spacing w:line="360" w:lineRule="auto"/>
        <w:ind w:firstLine="567"/>
        <w:jc w:val="both"/>
        <w:rPr>
          <w:rFonts w:ascii="Times New Roman" w:hAnsi="Times New Roman"/>
          <w:b/>
          <w:bCs/>
          <w:color w:val="000000" w:themeColor="text1"/>
          <w:sz w:val="28"/>
          <w:szCs w:val="28"/>
        </w:rPr>
      </w:pPr>
      <w:r w:rsidRPr="008C3CF0">
        <w:rPr>
          <w:rFonts w:ascii="Times New Roman" w:hAnsi="Times New Roman"/>
          <w:b/>
          <w:bCs/>
          <w:color w:val="000000" w:themeColor="text1"/>
          <w:sz w:val="28"/>
          <w:szCs w:val="28"/>
        </w:rPr>
        <w:t>По учебному предмету "Литература" (базовый уровень):</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2) осознание взаимосвязи между языковым, литературным, интеллектуальным, духовно-нравственным развитием личности;</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lastRenderedPageBreak/>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 xml:space="preserve">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"Вишнёвый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М.И. Цветаевой; стихотворения и поэма "Реквием" А.А. Ахматовой; роман М.А. Шолохова "Тихий Дон" (избранные главы); роман М.А. Булгакова "Мастер и Маргарита" (или "Белая гвардия"); одно произведение A.П. Платонова; стихотворения А.Т. Твардовского, Б.Л. Пастернака, повесть А.И. Солженицына "Один день Ивана Денисовича"; произведения литературы второй половины XX - XXI в.: не менее двух прозаиков по выбору (в том числе Ф.А. Абрамова, В.П. Астафьева, А.Г. Битова, Ю.В. Бондарева, Б.Л. Васильева, К.Д. Воробьёва, Ф.А. Искандера, В.Л. Кондратьева, В.Г. Распутина, А.А. Фадеева, B.М. Шукшина и других); не менее двух поэтов по выбору (в том числе И.А. Бродского, А.А. Вознесенского, B.C. Высоцкого, Е.А. Евтушенко, Н.А. Заболоцкого, А.С. Кушнера, Б.Ш. Окуджавы, Р.И. Рождественского, Н.М. Рубцова и других); пьеса одного из драматургов по выбору (в том числе А.Н. Арбузова, А.В. Вампилова и других); не менее двух произведений зарубежной литературы (в том числе романы и повести Ч. Диккенса, Г. Флобера, Дж. Оруэлла, Э.М. Ремарка, Э. Хемингуэя, Дж. Сэлинджера, Р. Брэдбери; стихотворения А. Рембо, Ш. Бодлера; пьесы Г. Ибсена, Б. Шоу и других); не менее одного </w:t>
      </w:r>
      <w:r w:rsidRPr="008C3CF0">
        <w:rPr>
          <w:rFonts w:ascii="Times New Roman" w:hAnsi="Times New Roman"/>
          <w:color w:val="000000" w:themeColor="text1"/>
          <w:sz w:val="28"/>
          <w:szCs w:val="28"/>
        </w:rPr>
        <w:lastRenderedPageBreak/>
        <w:t xml:space="preserve">произведения из литературы народов России (в том числе произведения Г. </w:t>
      </w:r>
      <w:proofErr w:type="spellStart"/>
      <w:r w:rsidRPr="008C3CF0">
        <w:rPr>
          <w:rFonts w:ascii="Times New Roman" w:hAnsi="Times New Roman"/>
          <w:color w:val="000000" w:themeColor="text1"/>
          <w:sz w:val="28"/>
          <w:szCs w:val="28"/>
        </w:rPr>
        <w:t>Айги</w:t>
      </w:r>
      <w:proofErr w:type="spellEnd"/>
      <w:r w:rsidRPr="008C3CF0">
        <w:rPr>
          <w:rFonts w:ascii="Times New Roman" w:hAnsi="Times New Roman"/>
          <w:color w:val="000000" w:themeColor="text1"/>
          <w:sz w:val="28"/>
          <w:szCs w:val="28"/>
        </w:rPr>
        <w:t xml:space="preserve">, Р. Гамзатова, М. </w:t>
      </w:r>
      <w:proofErr w:type="spellStart"/>
      <w:r w:rsidRPr="008C3CF0">
        <w:rPr>
          <w:rFonts w:ascii="Times New Roman" w:hAnsi="Times New Roman"/>
          <w:color w:val="000000" w:themeColor="text1"/>
          <w:sz w:val="28"/>
          <w:szCs w:val="28"/>
        </w:rPr>
        <w:t>Джалиля</w:t>
      </w:r>
      <w:proofErr w:type="spellEnd"/>
      <w:r w:rsidRPr="008C3CF0">
        <w:rPr>
          <w:rFonts w:ascii="Times New Roman" w:hAnsi="Times New Roman"/>
          <w:color w:val="000000" w:themeColor="text1"/>
          <w:sz w:val="28"/>
          <w:szCs w:val="28"/>
        </w:rPr>
        <w:t xml:space="preserve">, М. Карима, Д. Кугультинова, К. Кулиева, Ю. </w:t>
      </w:r>
      <w:proofErr w:type="spellStart"/>
      <w:r w:rsidRPr="008C3CF0">
        <w:rPr>
          <w:rFonts w:ascii="Times New Roman" w:hAnsi="Times New Roman"/>
          <w:color w:val="000000" w:themeColor="text1"/>
          <w:sz w:val="28"/>
          <w:szCs w:val="28"/>
        </w:rPr>
        <w:t>Рытхэу</w:t>
      </w:r>
      <w:proofErr w:type="spellEnd"/>
      <w:r w:rsidRPr="008C3CF0">
        <w:rPr>
          <w:rFonts w:ascii="Times New Roman" w:hAnsi="Times New Roman"/>
          <w:color w:val="000000" w:themeColor="text1"/>
          <w:sz w:val="28"/>
          <w:szCs w:val="28"/>
        </w:rPr>
        <w:t xml:space="preserve">, Г. Тукая, К. Хетагурова, Ю. </w:t>
      </w:r>
      <w:proofErr w:type="spellStart"/>
      <w:r w:rsidRPr="008C3CF0">
        <w:rPr>
          <w:rFonts w:ascii="Times New Roman" w:hAnsi="Times New Roman"/>
          <w:color w:val="000000" w:themeColor="text1"/>
          <w:sz w:val="28"/>
          <w:szCs w:val="28"/>
        </w:rPr>
        <w:t>Шесталова</w:t>
      </w:r>
      <w:proofErr w:type="spellEnd"/>
      <w:r w:rsidRPr="008C3CF0">
        <w:rPr>
          <w:rFonts w:ascii="Times New Roman" w:hAnsi="Times New Roman"/>
          <w:color w:val="000000" w:themeColor="text1"/>
          <w:sz w:val="28"/>
          <w:szCs w:val="28"/>
        </w:rPr>
        <w:t xml:space="preserve"> и других);</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6)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8) 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9) 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образования):</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конкретно-историческое, общечеловеческое и национальное в творчестве писателя;</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традиция и новаторство;</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авторский замысел и его воплощение;</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художественное время и пространство;</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миф и литература; историзм, народность;</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историко-литературный процесс;</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литературные направления и течения: романтизм, реализм, модернизм (символизм, акмеизм, футуризм), постмодернизм;</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lastRenderedPageBreak/>
        <w:t>литературные жанры;</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трагическое и комическое;</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психологизм; тематика и проблематика; авторская позиция; фабула;</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 xml:space="preserve">виды тропов и фигуры речи; внутренняя речь; стиль, стилизация; аллюзия, подтекст; символ; системы стихосложения (тоническая, силлабическая, </w:t>
      </w:r>
      <w:proofErr w:type="spellStart"/>
      <w:r w:rsidRPr="008C3CF0">
        <w:rPr>
          <w:rFonts w:ascii="Times New Roman" w:hAnsi="Times New Roman"/>
          <w:color w:val="000000" w:themeColor="text1"/>
          <w:sz w:val="28"/>
          <w:szCs w:val="28"/>
        </w:rPr>
        <w:t>силлаботоническая</w:t>
      </w:r>
      <w:proofErr w:type="spellEnd"/>
      <w:r w:rsidRPr="008C3CF0">
        <w:rPr>
          <w:rFonts w:ascii="Times New Roman" w:hAnsi="Times New Roman"/>
          <w:color w:val="000000" w:themeColor="text1"/>
          <w:sz w:val="28"/>
          <w:szCs w:val="28"/>
        </w:rPr>
        <w:t>), дольник, верлибр;</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"вечные темы" и "вечные образы" в литературе;</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взаимосвязь и взаимовлияние национальных литератур;</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художественный перевод; литературная критика;</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2A4048" w:rsidRPr="008C3CF0" w:rsidRDefault="002A4048" w:rsidP="008C3CF0">
      <w:pPr>
        <w:pStyle w:val="ab"/>
        <w:spacing w:line="360" w:lineRule="auto"/>
        <w:ind w:firstLine="567"/>
        <w:jc w:val="both"/>
        <w:rPr>
          <w:rFonts w:ascii="Times New Roman" w:hAnsi="Times New Roman"/>
          <w:b/>
          <w:bCs/>
          <w:color w:val="000000" w:themeColor="text1"/>
          <w:sz w:val="28"/>
          <w:szCs w:val="28"/>
        </w:rPr>
      </w:pPr>
      <w:r w:rsidRPr="008C3CF0">
        <w:rPr>
          <w:rFonts w:ascii="Times New Roman" w:hAnsi="Times New Roman"/>
          <w:b/>
          <w:bCs/>
          <w:color w:val="000000" w:themeColor="text1"/>
          <w:sz w:val="28"/>
          <w:szCs w:val="28"/>
        </w:rPr>
        <w:t>По учебному предмету "Иностранный язык" (базовый уровень):</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lastRenderedPageBreak/>
        <w:t>1) овладение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rsidR="002A4048" w:rsidRPr="008C3CF0" w:rsidRDefault="002A4048" w:rsidP="008C3CF0">
      <w:pPr>
        <w:pStyle w:val="ab"/>
        <w:numPr>
          <w:ilvl w:val="0"/>
          <w:numId w:val="6"/>
        </w:numPr>
        <w:spacing w:line="360" w:lineRule="auto"/>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rsidR="002A4048" w:rsidRPr="008C3CF0" w:rsidRDefault="002A4048" w:rsidP="008C3CF0">
      <w:pPr>
        <w:pStyle w:val="ab"/>
        <w:numPr>
          <w:ilvl w:val="0"/>
          <w:numId w:val="6"/>
        </w:numPr>
        <w:spacing w:line="360" w:lineRule="auto"/>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rsidR="002A4048" w:rsidRPr="008C3CF0" w:rsidRDefault="002A4048" w:rsidP="008C3CF0">
      <w:pPr>
        <w:pStyle w:val="ab"/>
        <w:numPr>
          <w:ilvl w:val="0"/>
          <w:numId w:val="6"/>
        </w:numPr>
        <w:spacing w:line="360" w:lineRule="auto"/>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аудирование: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2A4048" w:rsidRPr="008C3CF0" w:rsidRDefault="002A4048" w:rsidP="008C3CF0">
      <w:pPr>
        <w:pStyle w:val="ab"/>
        <w:numPr>
          <w:ilvl w:val="0"/>
          <w:numId w:val="6"/>
        </w:numPr>
        <w:spacing w:line="360" w:lineRule="auto"/>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lastRenderedPageBreak/>
        <w:t xml:space="preserve">смысловое чтение: читать про себя и понимать несложные аутентичные тексты разного вида, жанра и стиля объемом 600-800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w:t>
      </w:r>
      <w:proofErr w:type="spellStart"/>
      <w:r w:rsidRPr="008C3CF0">
        <w:rPr>
          <w:rFonts w:ascii="Times New Roman" w:hAnsi="Times New Roman"/>
          <w:color w:val="000000" w:themeColor="text1"/>
          <w:sz w:val="28"/>
          <w:szCs w:val="28"/>
        </w:rPr>
        <w:t>несплошные</w:t>
      </w:r>
      <w:proofErr w:type="spellEnd"/>
      <w:r w:rsidRPr="008C3CF0">
        <w:rPr>
          <w:rFonts w:ascii="Times New Roman" w:hAnsi="Times New Roman"/>
          <w:color w:val="000000" w:themeColor="text1"/>
          <w:sz w:val="28"/>
          <w:szCs w:val="28"/>
        </w:rPr>
        <w:t xml:space="preserve"> тексты (таблицы, диаграммы, графики) и понимать представленную в них информацию;</w:t>
      </w:r>
    </w:p>
    <w:p w:rsidR="002A4048" w:rsidRPr="008C3CF0" w:rsidRDefault="002A4048" w:rsidP="008C3CF0">
      <w:pPr>
        <w:pStyle w:val="ab"/>
        <w:numPr>
          <w:ilvl w:val="0"/>
          <w:numId w:val="6"/>
        </w:numPr>
        <w:spacing w:line="360" w:lineRule="auto"/>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rsidR="002A4048" w:rsidRPr="008C3CF0" w:rsidRDefault="002A4048" w:rsidP="008C3CF0">
      <w:pPr>
        <w:pStyle w:val="ab"/>
        <w:numPr>
          <w:ilvl w:val="0"/>
          <w:numId w:val="6"/>
        </w:numPr>
        <w:spacing w:line="360" w:lineRule="auto"/>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 xml:space="preserve">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w:t>
      </w:r>
      <w:r w:rsidRPr="008C3CF0">
        <w:rPr>
          <w:rFonts w:ascii="Times New Roman" w:hAnsi="Times New Roman"/>
          <w:color w:val="000000" w:themeColor="text1"/>
          <w:sz w:val="28"/>
          <w:szCs w:val="28"/>
        </w:rPr>
        <w:lastRenderedPageBreak/>
        <w:t>вопросительный и восклицательный знаки; не ставить точку после заголовка; правильно оформлять прямую речь, электронное сообщение личного характера;</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3) знание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выявление признаков изученных грамматических и лексических явлений по заданным основаниям;</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4) овладение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lastRenderedPageBreak/>
        <w:t>7) 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8) развитие умения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9) приобретение опыта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b/>
          <w:bCs/>
          <w:color w:val="000000" w:themeColor="text1"/>
          <w:sz w:val="28"/>
          <w:szCs w:val="28"/>
        </w:rPr>
        <w:t>По учебному предмету "Математика" (включая разделы "Алгебра и начала математического анализа", "Геометрия", "Вероятность и статистика") (углубленный уровень)</w:t>
      </w:r>
      <w:r w:rsidRPr="008C3CF0">
        <w:rPr>
          <w:rFonts w:ascii="Times New Roman" w:hAnsi="Times New Roman"/>
          <w:color w:val="000000" w:themeColor="text1"/>
          <w:sz w:val="28"/>
          <w:szCs w:val="28"/>
        </w:rPr>
        <w:t>:</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1) умение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контрпримеры, использовать метод математической индукции; проводить доказательные рассуждения при решении задач, оценивать логическую правильность рассуждений;</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 xml:space="preserve">2) умение оперировать понятиями: множество, подмножество, операции над множествами; умение использовать теоретико-множественный аппарат </w:t>
      </w:r>
      <w:r w:rsidRPr="008C3CF0">
        <w:rPr>
          <w:rFonts w:ascii="Times New Roman" w:hAnsi="Times New Roman"/>
          <w:color w:val="000000" w:themeColor="text1"/>
          <w:sz w:val="28"/>
          <w:szCs w:val="28"/>
        </w:rPr>
        <w:lastRenderedPageBreak/>
        <w:t>для описания реальных процессов и явлений и при решении задач, в том числе из других учебных предметов;</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3) умение оперировать понятиями: граф, связный граф, дерево, цикл, граф на плоскости; умение задавать и описывать графы различными способами; использовать графы при решении задач;</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4) умение свободно оперировать понятиями: сочетание, перестановка, число сочетаний, число перестановок; бином Ньютона; умение применять комбинаторные факты и рассуждения для решения задач;</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5) умение оперировать понятиями: натуральное число, целое число, остаток по модулю, рациональное число, иррациональное число, множества натуральных, целых, рациональных, действительных чисел; умение использовать признаки делимости, наименьший общий делитель и наименьшее общее кратное, алгоритм Евклида при решении задач; знакомство с различными позиционными системами счисления;</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6) умение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7) умение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умение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 xml:space="preserve">8) умение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w:t>
      </w:r>
      <w:r w:rsidRPr="008C3CF0">
        <w:rPr>
          <w:rFonts w:ascii="Times New Roman" w:hAnsi="Times New Roman"/>
          <w:color w:val="000000" w:themeColor="text1"/>
          <w:sz w:val="28"/>
          <w:szCs w:val="28"/>
        </w:rPr>
        <w:lastRenderedPageBreak/>
        <w:t>обратные тригонометрические функции, показательная и логарифмическая функции; умение строить графики функций, выполнять преобразования графиков функций;</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умение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умение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умение проводить исследование функции;</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умение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9) умение свободно оперировать понятиями: последовательность, арифметическая прогрессия, геометрическая прогрессия, бесконечно убывающая геометрическая прогрессия; умение задавать последовательности, в том числе с помощью рекуррентных формул;</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10) умение оперировать понятиями: непрерывность функции, асимптоты графика функции, первая и вторая производная функции, геометрический и физический смысл производной, первообразная, определенный интеграл; умение находить асимптоты графика функции; умение вычислять производные суммы, произведения, частного и композиции функций, находить уравнение касательной к графику функции;</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умение использовать производную для исследования функций, для нахождения наилучшего решения в прикладных, в том числе социально-экономических и физических задачах, для определения скорости и ускорения; находить площади и объемы фигур с помощью интеграла; приводить примеры математического моделирования с помощью дифференциальных уравнений;</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 xml:space="preserve">11) умение оперировать понятиями: комплексное число, сопряженные комплексные числа, модуль и аргумент комплексного числа, форма записи </w:t>
      </w:r>
      <w:r w:rsidRPr="008C3CF0">
        <w:rPr>
          <w:rFonts w:ascii="Times New Roman" w:hAnsi="Times New Roman"/>
          <w:color w:val="000000" w:themeColor="text1"/>
          <w:sz w:val="28"/>
          <w:szCs w:val="28"/>
        </w:rPr>
        <w:lastRenderedPageBreak/>
        <w:t>комплексных чисел (геометрическая, тригонометрическая и алгебраическая); уметь производить арифметические действия с комплексными числами; приводить примеры использования комплексных чисел;</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12) умение свободно оперировать понятиями: среднее арифметическое, медиана, наибольшее и наименьшее значения, размах, дисперсия, стандартное отклонение для описания числовых данных; умение исследовать статистические данные, в том числе с применением графических методов и электронных средств; графически исследовать совместные наблюдения с помощью диаграмм рассеивания и линейной регрессии;</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13) умение находить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 умение оперировать понятиями: случайная величина, распределение вероятностей, математическое ожидание, дисперсия и стандартное отклонение случайной величины, функции распределения и плотности равномерного, показательного и нормального распределений; умение использовать свойства изученных распределений для решения задач; знакомство с понятиями: закон больших чисел, методы выборочных исследований; умение приводить примеры проявления закона больших чисел в природных и общественных явлениях;</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 xml:space="preserve">14) умение свободно оперировать понятиями: точка, прямая, плоскость, пространство, отрезок, луч, плоский угол, двугранный угол, трехгранный угол, пересекающиеся, параллельные и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умение использовать при решении задач изученные факты и теоремы планиметрии; умение оценивать размеры объектов в окружающем мире; умение оперировать понятиями: многогранник, сечение многогранника, правильный многогранник, призма, пирамида, фигура и поверхность вращения, цилиндр, конус, шар, сфера, </w:t>
      </w:r>
      <w:r w:rsidRPr="008C3CF0">
        <w:rPr>
          <w:rFonts w:ascii="Times New Roman" w:hAnsi="Times New Roman"/>
          <w:color w:val="000000" w:themeColor="text1"/>
          <w:sz w:val="28"/>
          <w:szCs w:val="28"/>
        </w:rPr>
        <w:lastRenderedPageBreak/>
        <w:t>развертка поверхности, сечения конуса и цилиндра, параллельные оси или основанию, сечение шара, плоскость, касающаяся сферы, цилиндра, конуса; умение строить сечение многогранника, изображать многогранники, фигуры и поверхности вращения, их сечения, в том числе с помощью электронных средств; умение применять свойства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выполнять необходимые дополнительные построения;</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15) умение свободно оперировать понятиями: площадь фигуры, объем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объем куба, прямоугольного параллелепипеда, пирамиды, призмы, цилиндра, конуса, шара; умение находить отношение объемов подобных фигур;</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16) умение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умение распознавать равные и подобные фигуры, в том числе в природе, искусстве, архитектуре; умение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17) умение свободно оперировать понятиями: прямоугольная система координат, вектор, координаты точки, координаты вектора, сумма векторов, произведение вектора на число, разложение вектора по базису, скалярное произведение, векторное произведение, угол между векторами; умение использовать векторный и координатный метод для решения геометрических задач и задач других учебных предметов; оперировать понятиями: матрица 2x2 и 3x3, определитель матрицы, геометрический смысл определителя;</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lastRenderedPageBreak/>
        <w:t>18) умение моделировать реальные ситуации на языке математики;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 строить математические модели с помощью геометрических понятий и величин, решать связанные с ними практические задачи; составлять вероятностную модель и интерпретировать полученный результат; решать прикладные задачи средствами математического анализа, в том числе социально-экономического и физического характера;</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19) умение выбирать подходящий метод для решения задачи; понимание значимости математики в изучении природных и общественных процессов и явлений; умение распознавать проявление законов математики в искусстве, умение приводить примеры математических открытий российской и мировой математической науки.</w:t>
      </w:r>
    </w:p>
    <w:p w:rsidR="002A4048" w:rsidRPr="008C3CF0" w:rsidRDefault="002A4048" w:rsidP="008C3CF0">
      <w:pPr>
        <w:pStyle w:val="ab"/>
        <w:spacing w:line="360" w:lineRule="auto"/>
        <w:ind w:firstLine="567"/>
        <w:jc w:val="both"/>
        <w:rPr>
          <w:rFonts w:ascii="Times New Roman" w:hAnsi="Times New Roman"/>
          <w:b/>
          <w:bCs/>
          <w:color w:val="000000" w:themeColor="text1"/>
          <w:sz w:val="28"/>
          <w:szCs w:val="28"/>
        </w:rPr>
      </w:pPr>
      <w:r w:rsidRPr="008C3CF0">
        <w:rPr>
          <w:rFonts w:ascii="Times New Roman" w:hAnsi="Times New Roman"/>
          <w:b/>
          <w:bCs/>
          <w:color w:val="000000" w:themeColor="text1"/>
          <w:sz w:val="28"/>
          <w:szCs w:val="28"/>
        </w:rPr>
        <w:t>По учебному предмету "Информатика" (базовый уровень)</w:t>
      </w:r>
    </w:p>
    <w:p w:rsidR="002A4048" w:rsidRPr="008C3CF0" w:rsidRDefault="002A4048" w:rsidP="008C3CF0">
      <w:pPr>
        <w:pStyle w:val="a4"/>
        <w:numPr>
          <w:ilvl w:val="0"/>
          <w:numId w:val="11"/>
        </w:numPr>
        <w:tabs>
          <w:tab w:val="left" w:pos="993"/>
        </w:tabs>
        <w:spacing w:after="0" w:line="360" w:lineRule="auto"/>
        <w:ind w:left="0" w:firstLine="567"/>
        <w:jc w:val="both"/>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владение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w:t>
      </w:r>
    </w:p>
    <w:p w:rsidR="002A4048" w:rsidRPr="008C3CF0" w:rsidRDefault="002A4048" w:rsidP="008C3CF0">
      <w:pPr>
        <w:pStyle w:val="a4"/>
        <w:numPr>
          <w:ilvl w:val="0"/>
          <w:numId w:val="11"/>
        </w:numPr>
        <w:tabs>
          <w:tab w:val="left" w:pos="993"/>
        </w:tabs>
        <w:spacing w:after="0" w:line="360" w:lineRule="auto"/>
        <w:ind w:left="0" w:firstLine="567"/>
        <w:jc w:val="both"/>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владение методами поиска информации в сети Интернет, умение критически оценивать информацию, полученную из сети Интернет;</w:t>
      </w:r>
    </w:p>
    <w:p w:rsidR="002A4048" w:rsidRPr="008C3CF0" w:rsidRDefault="002A4048" w:rsidP="008C3CF0">
      <w:pPr>
        <w:pStyle w:val="a4"/>
        <w:numPr>
          <w:ilvl w:val="0"/>
          <w:numId w:val="11"/>
        </w:numPr>
        <w:tabs>
          <w:tab w:val="left" w:pos="993"/>
        </w:tabs>
        <w:spacing w:after="0" w:line="360" w:lineRule="auto"/>
        <w:ind w:left="0" w:firstLine="567"/>
        <w:jc w:val="both"/>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умение характеризовать большие данные, приводить примеры источников их получения и направления использования;</w:t>
      </w:r>
    </w:p>
    <w:p w:rsidR="002A4048" w:rsidRPr="008C3CF0" w:rsidRDefault="002A4048" w:rsidP="008C3CF0">
      <w:pPr>
        <w:pStyle w:val="a4"/>
        <w:numPr>
          <w:ilvl w:val="0"/>
          <w:numId w:val="11"/>
        </w:numPr>
        <w:tabs>
          <w:tab w:val="left" w:pos="993"/>
        </w:tabs>
        <w:spacing w:after="0" w:line="360" w:lineRule="auto"/>
        <w:ind w:left="0" w:firstLine="567"/>
        <w:jc w:val="both"/>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понимание основных принципов устройства и функционирования современных стационарных и мобильных компьютеров, тенденций развития компьютерных технологий;</w:t>
      </w:r>
    </w:p>
    <w:p w:rsidR="002A4048" w:rsidRPr="008C3CF0" w:rsidRDefault="002A4048" w:rsidP="008C3CF0">
      <w:pPr>
        <w:pStyle w:val="a4"/>
        <w:numPr>
          <w:ilvl w:val="0"/>
          <w:numId w:val="11"/>
        </w:numPr>
        <w:tabs>
          <w:tab w:val="left" w:pos="993"/>
        </w:tabs>
        <w:spacing w:after="0" w:line="360" w:lineRule="auto"/>
        <w:ind w:left="0" w:firstLine="567"/>
        <w:jc w:val="both"/>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 xml:space="preserve">владение навыками работы с операционными системами, основными видами программного обеспечения для решения учебных задач по выбранной специализации; </w:t>
      </w:r>
    </w:p>
    <w:p w:rsidR="002A4048" w:rsidRPr="008C3CF0" w:rsidRDefault="002A4048" w:rsidP="008C3CF0">
      <w:pPr>
        <w:pStyle w:val="a4"/>
        <w:numPr>
          <w:ilvl w:val="0"/>
          <w:numId w:val="11"/>
        </w:numPr>
        <w:tabs>
          <w:tab w:val="left" w:pos="993"/>
        </w:tabs>
        <w:spacing w:after="0" w:line="360" w:lineRule="auto"/>
        <w:ind w:left="0" w:firstLine="567"/>
        <w:jc w:val="both"/>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lastRenderedPageBreak/>
        <w:t>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материалов, размещённых в сети Интернет;</w:t>
      </w:r>
    </w:p>
    <w:p w:rsidR="002A4048" w:rsidRPr="008C3CF0" w:rsidRDefault="002A4048" w:rsidP="008C3CF0">
      <w:pPr>
        <w:pStyle w:val="a4"/>
        <w:numPr>
          <w:ilvl w:val="0"/>
          <w:numId w:val="11"/>
        </w:numPr>
        <w:tabs>
          <w:tab w:val="left" w:pos="993"/>
        </w:tabs>
        <w:spacing w:after="0" w:line="360" w:lineRule="auto"/>
        <w:ind w:left="0" w:firstLine="567"/>
        <w:jc w:val="both"/>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понимание основных принципов дискретизации различных видов информации, умение определять информационный объём текстовых, графических и звуковых данных при заданных параметрах дискретизации;</w:t>
      </w:r>
    </w:p>
    <w:p w:rsidR="002A4048" w:rsidRPr="008C3CF0" w:rsidRDefault="002A4048" w:rsidP="008C3CF0">
      <w:pPr>
        <w:pStyle w:val="a4"/>
        <w:numPr>
          <w:ilvl w:val="0"/>
          <w:numId w:val="11"/>
        </w:numPr>
        <w:tabs>
          <w:tab w:val="left" w:pos="993"/>
        </w:tabs>
        <w:spacing w:after="0" w:line="360" w:lineRule="auto"/>
        <w:ind w:left="0" w:firstLine="567"/>
        <w:jc w:val="both"/>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 xml:space="preserve">умение строить неравномерные коды, допускающие однозначное декодирование сообщений (префиксные коды); </w:t>
      </w:r>
    </w:p>
    <w:p w:rsidR="002A4048" w:rsidRPr="008C3CF0" w:rsidRDefault="002A4048" w:rsidP="008C3CF0">
      <w:pPr>
        <w:pStyle w:val="a4"/>
        <w:numPr>
          <w:ilvl w:val="0"/>
          <w:numId w:val="11"/>
        </w:numPr>
        <w:tabs>
          <w:tab w:val="left" w:pos="993"/>
        </w:tabs>
        <w:spacing w:after="0" w:line="360" w:lineRule="auto"/>
        <w:ind w:left="0" w:firstLine="567"/>
        <w:jc w:val="both"/>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владение теоретическим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w:t>
      </w:r>
    </w:p>
    <w:p w:rsidR="002A4048" w:rsidRPr="008C3CF0" w:rsidRDefault="002A4048" w:rsidP="008C3CF0">
      <w:pPr>
        <w:pStyle w:val="a4"/>
        <w:numPr>
          <w:ilvl w:val="0"/>
          <w:numId w:val="11"/>
        </w:numPr>
        <w:tabs>
          <w:tab w:val="left" w:pos="993"/>
        </w:tabs>
        <w:spacing w:after="0" w:line="360" w:lineRule="auto"/>
        <w:ind w:left="0" w:firstLine="567"/>
        <w:jc w:val="both"/>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w:t>
      </w:r>
    </w:p>
    <w:p w:rsidR="002A4048" w:rsidRPr="008C3CF0" w:rsidRDefault="002A4048" w:rsidP="008C3CF0">
      <w:pPr>
        <w:pStyle w:val="a4"/>
        <w:numPr>
          <w:ilvl w:val="0"/>
          <w:numId w:val="11"/>
        </w:numPr>
        <w:tabs>
          <w:tab w:val="left" w:pos="993"/>
        </w:tabs>
        <w:spacing w:after="0" w:line="360" w:lineRule="auto"/>
        <w:ind w:left="0" w:firstLine="567"/>
        <w:jc w:val="both"/>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наличие представлений о компьютерных сетях и их роли в современном мире, об общих принципах разработки и функционирования интернет-приложений;</w:t>
      </w:r>
    </w:p>
    <w:p w:rsidR="002A4048" w:rsidRPr="008C3CF0" w:rsidRDefault="002A4048" w:rsidP="008C3CF0">
      <w:pPr>
        <w:pStyle w:val="a4"/>
        <w:numPr>
          <w:ilvl w:val="0"/>
          <w:numId w:val="11"/>
        </w:numPr>
        <w:tabs>
          <w:tab w:val="left" w:pos="993"/>
        </w:tabs>
        <w:spacing w:after="0" w:line="360" w:lineRule="auto"/>
        <w:ind w:left="0" w:firstLine="567"/>
        <w:jc w:val="both"/>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понимание угроз информационной безопасности, использование методов и средств противодействия этим угрозам, соблюдение мер безопасности, предотвращающих незаконное распространение персональных данных;</w:t>
      </w:r>
    </w:p>
    <w:p w:rsidR="002A4048" w:rsidRPr="008C3CF0" w:rsidRDefault="002A4048" w:rsidP="008C3CF0">
      <w:pPr>
        <w:pStyle w:val="a4"/>
        <w:numPr>
          <w:ilvl w:val="0"/>
          <w:numId w:val="11"/>
        </w:numPr>
        <w:tabs>
          <w:tab w:val="left" w:pos="993"/>
        </w:tabs>
        <w:spacing w:after="0" w:line="360" w:lineRule="auto"/>
        <w:ind w:left="0" w:firstLine="567"/>
        <w:jc w:val="both"/>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владение теоретическим аппаратом, позволяющим определять кратчайший путь во взвешенном графе и количество путей между вершинами ориентированного ациклического графа;</w:t>
      </w:r>
    </w:p>
    <w:p w:rsidR="002A4048" w:rsidRPr="008C3CF0" w:rsidRDefault="002A4048" w:rsidP="008C3CF0">
      <w:pPr>
        <w:pStyle w:val="a4"/>
        <w:numPr>
          <w:ilvl w:val="0"/>
          <w:numId w:val="11"/>
        </w:numPr>
        <w:tabs>
          <w:tab w:val="left" w:pos="993"/>
        </w:tabs>
        <w:spacing w:after="0" w:line="360" w:lineRule="auto"/>
        <w:ind w:left="0" w:firstLine="567"/>
        <w:jc w:val="both"/>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 xml:space="preserve">умение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высокого уровня (Паскаль, </w:t>
      </w:r>
      <w:proofErr w:type="spellStart"/>
      <w:r w:rsidRPr="008C3CF0">
        <w:rPr>
          <w:rFonts w:ascii="Times New Roman" w:hAnsi="Times New Roman" w:cs="Times New Roman"/>
          <w:color w:val="000000" w:themeColor="text1"/>
          <w:sz w:val="28"/>
          <w:szCs w:val="28"/>
        </w:rPr>
        <w:t>Python</w:t>
      </w:r>
      <w:proofErr w:type="spellEnd"/>
      <w:r w:rsidRPr="008C3CF0">
        <w:rPr>
          <w:rFonts w:ascii="Times New Roman" w:hAnsi="Times New Roman" w:cs="Times New Roman"/>
          <w:color w:val="000000" w:themeColor="text1"/>
          <w:sz w:val="28"/>
          <w:szCs w:val="28"/>
        </w:rPr>
        <w:t xml:space="preserve">, </w:t>
      </w:r>
      <w:proofErr w:type="spellStart"/>
      <w:r w:rsidRPr="008C3CF0">
        <w:rPr>
          <w:rFonts w:ascii="Times New Roman" w:hAnsi="Times New Roman" w:cs="Times New Roman"/>
          <w:color w:val="000000" w:themeColor="text1"/>
          <w:sz w:val="28"/>
          <w:szCs w:val="28"/>
        </w:rPr>
        <w:t>Java</w:t>
      </w:r>
      <w:proofErr w:type="spellEnd"/>
      <w:r w:rsidRPr="008C3CF0">
        <w:rPr>
          <w:rFonts w:ascii="Times New Roman" w:hAnsi="Times New Roman" w:cs="Times New Roman"/>
          <w:color w:val="000000" w:themeColor="text1"/>
          <w:sz w:val="28"/>
          <w:szCs w:val="28"/>
        </w:rPr>
        <w:t xml:space="preserve">, C++, C#), </w:t>
      </w:r>
      <w:r w:rsidRPr="008C3CF0">
        <w:rPr>
          <w:rFonts w:ascii="Times New Roman" w:hAnsi="Times New Roman" w:cs="Times New Roman"/>
          <w:color w:val="000000" w:themeColor="text1"/>
          <w:sz w:val="28"/>
          <w:szCs w:val="28"/>
        </w:rPr>
        <w:lastRenderedPageBreak/>
        <w:t>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 и подпрограммы, при заданных исходных данных, модифицировать готовые программы для решения новых задач, использовать их в своих программах в качестве подпрограмм (процедур, функций);</w:t>
      </w:r>
    </w:p>
    <w:p w:rsidR="002A4048" w:rsidRPr="008C3CF0" w:rsidRDefault="002A4048" w:rsidP="008C3CF0">
      <w:pPr>
        <w:pStyle w:val="a4"/>
        <w:numPr>
          <w:ilvl w:val="0"/>
          <w:numId w:val="11"/>
        </w:numPr>
        <w:tabs>
          <w:tab w:val="left" w:pos="993"/>
        </w:tabs>
        <w:spacing w:after="0" w:line="360" w:lineRule="auto"/>
        <w:ind w:left="0" w:firstLine="567"/>
        <w:jc w:val="both"/>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 xml:space="preserve">умение реализовывать на выбранном для изучения языке программирования высокого уровня (Паскаль, </w:t>
      </w:r>
      <w:proofErr w:type="spellStart"/>
      <w:r w:rsidRPr="008C3CF0">
        <w:rPr>
          <w:rFonts w:ascii="Times New Roman" w:hAnsi="Times New Roman" w:cs="Times New Roman"/>
          <w:color w:val="000000" w:themeColor="text1"/>
          <w:sz w:val="28"/>
          <w:szCs w:val="28"/>
        </w:rPr>
        <w:t>Python</w:t>
      </w:r>
      <w:proofErr w:type="spellEnd"/>
      <w:r w:rsidRPr="008C3CF0">
        <w:rPr>
          <w:rFonts w:ascii="Times New Roman" w:hAnsi="Times New Roman" w:cs="Times New Roman"/>
          <w:color w:val="000000" w:themeColor="text1"/>
          <w:sz w:val="28"/>
          <w:szCs w:val="28"/>
        </w:rPr>
        <w:t xml:space="preserve">, </w:t>
      </w:r>
      <w:proofErr w:type="spellStart"/>
      <w:r w:rsidRPr="008C3CF0">
        <w:rPr>
          <w:rFonts w:ascii="Times New Roman" w:hAnsi="Times New Roman" w:cs="Times New Roman"/>
          <w:color w:val="000000" w:themeColor="text1"/>
          <w:sz w:val="28"/>
          <w:szCs w:val="28"/>
        </w:rPr>
        <w:t>Java</w:t>
      </w:r>
      <w:proofErr w:type="spellEnd"/>
      <w:r w:rsidRPr="008C3CF0">
        <w:rPr>
          <w:rFonts w:ascii="Times New Roman" w:hAnsi="Times New Roman" w:cs="Times New Roman"/>
          <w:color w:val="000000" w:themeColor="text1"/>
          <w:sz w:val="28"/>
          <w:szCs w:val="28"/>
        </w:rPr>
        <w:t>, C++, C#) 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не превышающим 10, вычисление обобщённых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w:t>
      </w:r>
    </w:p>
    <w:p w:rsidR="002A4048" w:rsidRPr="008C3CF0" w:rsidRDefault="002A4048" w:rsidP="008C3CF0">
      <w:pPr>
        <w:pStyle w:val="a4"/>
        <w:numPr>
          <w:ilvl w:val="0"/>
          <w:numId w:val="11"/>
        </w:numPr>
        <w:tabs>
          <w:tab w:val="left" w:pos="993"/>
        </w:tabs>
        <w:spacing w:after="0" w:line="360" w:lineRule="auto"/>
        <w:ind w:left="0" w:firstLine="567"/>
        <w:jc w:val="both"/>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умение использовать табличные (реляционные) базы данных, в частности, составлять запросы к базам данных (в том числе запросы с вычисляемыми полями),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p>
    <w:p w:rsidR="002A4048" w:rsidRPr="008C3CF0" w:rsidRDefault="002A4048" w:rsidP="008C3CF0">
      <w:pPr>
        <w:pStyle w:val="a4"/>
        <w:numPr>
          <w:ilvl w:val="0"/>
          <w:numId w:val="11"/>
        </w:numPr>
        <w:tabs>
          <w:tab w:val="left" w:pos="993"/>
        </w:tabs>
        <w:spacing w:after="0" w:line="360" w:lineRule="auto"/>
        <w:ind w:left="0" w:firstLine="567"/>
        <w:jc w:val="both"/>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умение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соответствие модели моделируемому объекту или процессу, представлять результаты моделирования в наглядном виде;</w:t>
      </w:r>
    </w:p>
    <w:p w:rsidR="002A4048" w:rsidRPr="008C3CF0" w:rsidRDefault="002A4048" w:rsidP="008C3CF0">
      <w:pPr>
        <w:pStyle w:val="a4"/>
        <w:numPr>
          <w:ilvl w:val="0"/>
          <w:numId w:val="11"/>
        </w:numPr>
        <w:tabs>
          <w:tab w:val="left" w:pos="993"/>
        </w:tabs>
        <w:spacing w:after="0" w:line="360" w:lineRule="auto"/>
        <w:ind w:left="0" w:firstLine="567"/>
        <w:jc w:val="both"/>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 xml:space="preserve">умение организовывать личное информационное пространство с использованием различных цифровых технологий, понимание возможностей </w:t>
      </w:r>
      <w:r w:rsidRPr="008C3CF0">
        <w:rPr>
          <w:rFonts w:ascii="Times New Roman" w:hAnsi="Times New Roman" w:cs="Times New Roman"/>
          <w:color w:val="000000" w:themeColor="text1"/>
          <w:sz w:val="28"/>
          <w:szCs w:val="28"/>
        </w:rPr>
        <w:lastRenderedPageBreak/>
        <w:t>цифровых сервисов государственных услуг, цифровых образовательных сервисов, понимание возможностей и ограничений технологий искусственного интеллекта в различных областях, наличие представлений об использовании информационных технологий в различных профессиональных сферах.</w:t>
      </w:r>
    </w:p>
    <w:p w:rsidR="002A4048" w:rsidRPr="008C3CF0" w:rsidRDefault="002A4048" w:rsidP="008C3CF0">
      <w:pPr>
        <w:pStyle w:val="ab"/>
        <w:spacing w:line="360" w:lineRule="auto"/>
        <w:ind w:firstLine="567"/>
        <w:jc w:val="both"/>
        <w:rPr>
          <w:rFonts w:ascii="Times New Roman" w:hAnsi="Times New Roman"/>
          <w:b/>
          <w:bCs/>
          <w:color w:val="000000" w:themeColor="text1"/>
          <w:sz w:val="28"/>
          <w:szCs w:val="28"/>
        </w:rPr>
      </w:pP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b/>
          <w:bCs/>
          <w:color w:val="000000" w:themeColor="text1"/>
          <w:sz w:val="28"/>
          <w:szCs w:val="28"/>
        </w:rPr>
        <w:t>По учебному предмету "Информатика" (углубленный уровень)</w:t>
      </w:r>
      <w:r w:rsidRPr="008C3CF0">
        <w:rPr>
          <w:rFonts w:ascii="Times New Roman" w:hAnsi="Times New Roman"/>
          <w:color w:val="000000" w:themeColor="text1"/>
          <w:sz w:val="28"/>
          <w:szCs w:val="28"/>
        </w:rPr>
        <w:t>:</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1) умение классифицировать основные задачи анализа данных (прогнозирование, классификация, кластеризация, анализ отклонений); понимать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2) наличие представлений о базовых принципах организации и функционирования компьютерных сетей;</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3) умение определять среднюю скорость передачи данных, оценивать изменение времени передачи при изменении информационного объема данных и характеристик канала связи;</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4) умение строить код, обеспечивающий наименьшую возможную среднюю длину сообщения при известной частоте символов; пояснять принципы работы простых алгоритмов сжатия данных;</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 xml:space="preserve">5) умение использовать при решении задач свойства позиционной записи чисел, алгоритмы построения записи числа в позиционной системе счисления с заданным основанием и построения числа по строке, содержащей запись этого числа в позиционной системе счисления с заданным основанием; умение выполнять арифметические операции в позиционных системах счисления; умение строить логическое выражение в дизъюнктивной и конъюнктивной нормальных формах по заданной таблице истинности; исследовать область истинности высказывания, содержащего переменные; решать несложные логические уравнения; умение решать алгоритмические задачи, связанные с анализом графов (задачи построения оптимального пути между вершинами </w:t>
      </w:r>
      <w:r w:rsidRPr="008C3CF0">
        <w:rPr>
          <w:rFonts w:ascii="Times New Roman" w:hAnsi="Times New Roman"/>
          <w:color w:val="000000" w:themeColor="text1"/>
          <w:sz w:val="28"/>
          <w:szCs w:val="28"/>
        </w:rPr>
        <w:lastRenderedPageBreak/>
        <w:t>графа, определения количества различных путей между вершинами ориентированного ациклического графа); умение использовать деревья при анализе и построении кодов и для представления арифметических выражений, при решении задач поиска и сортировки; умение строить дерево игры по заданному алгоритму; разрабатывать и обосновывать выигрышную стратегию игры;</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6) понимание базовых алгоритмов обработки числовой и текстовой информации (запись чисел в позиционной системе счисления, делимость целых чисел; нахождение всех простых чисел в заданном диапазоне; обработка многоразрядных целых чисел; анализ символьных строк и других), алгоритмов поиска и сортировки; умение определять сложность изучаемых в курсе базовых алгоритмов (суммирование элементов массива, сортировка массива, переборные алгоритмы, двоичный поиск) и приводить примеры нескольких алгоритмов разной сложности для решения одной задачи;</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 xml:space="preserve">7) владение универсальным языком программирования высокого уровня (Паскаль, </w:t>
      </w:r>
      <w:proofErr w:type="spellStart"/>
      <w:r w:rsidRPr="008C3CF0">
        <w:rPr>
          <w:rFonts w:ascii="Times New Roman" w:hAnsi="Times New Roman"/>
          <w:color w:val="000000" w:themeColor="text1"/>
          <w:sz w:val="28"/>
          <w:szCs w:val="28"/>
        </w:rPr>
        <w:t>Python</w:t>
      </w:r>
      <w:proofErr w:type="spellEnd"/>
      <w:r w:rsidRPr="008C3CF0">
        <w:rPr>
          <w:rFonts w:ascii="Times New Roman" w:hAnsi="Times New Roman"/>
          <w:color w:val="000000" w:themeColor="text1"/>
          <w:sz w:val="28"/>
          <w:szCs w:val="28"/>
        </w:rPr>
        <w:t xml:space="preserve">, </w:t>
      </w:r>
      <w:proofErr w:type="spellStart"/>
      <w:r w:rsidRPr="008C3CF0">
        <w:rPr>
          <w:rFonts w:ascii="Times New Roman" w:hAnsi="Times New Roman"/>
          <w:color w:val="000000" w:themeColor="text1"/>
          <w:sz w:val="28"/>
          <w:szCs w:val="28"/>
        </w:rPr>
        <w:t>Java</w:t>
      </w:r>
      <w:proofErr w:type="spellEnd"/>
      <w:r w:rsidRPr="008C3CF0">
        <w:rPr>
          <w:rFonts w:ascii="Times New Roman" w:hAnsi="Times New Roman"/>
          <w:color w:val="000000" w:themeColor="text1"/>
          <w:sz w:val="28"/>
          <w:szCs w:val="28"/>
        </w:rPr>
        <w:t>, С++, С#), представлениями о базовых типах данных и структурах данных; умение использовать основные управляющие конструкции; умение осуществлять анализ предложенной программы: определять результаты работы программы при заданных исходных данных; определять, при каких исходных данных возможно получение указанных результатов; выявлять данные, которые могут привести к ошибке в работе программы; формулировать предложения по улучшению программного кода;</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 xml:space="preserve">8) умение разрабатывать и реализовывать в виде программ базовые алгоритмы; умение использовать в программах данные различных типов с учетом ограничений на диапазон их возможных значений, применять при решении задач структуры данных (списки, словари, стеки, очереди, деревья); применять стандартные и собственные подпрограммы для обработки числовых данных и символьных строк; использовать при разработке программ библиотеки подпрограмм; знать функциональные возможности инструментальных средств среды разработки; умение использовать средства </w:t>
      </w:r>
      <w:r w:rsidRPr="008C3CF0">
        <w:rPr>
          <w:rFonts w:ascii="Times New Roman" w:hAnsi="Times New Roman"/>
          <w:color w:val="000000" w:themeColor="text1"/>
          <w:sz w:val="28"/>
          <w:szCs w:val="28"/>
        </w:rPr>
        <w:lastRenderedPageBreak/>
        <w:t>отладки программ в среде программирования; умение документировать программы;</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9) умение создавать веб-страницы; умение использовать электронные таблицы для анализа, представления и обработки данных (включая выбор оптимального решения, подбор линии тренда, решение задач прогнозирования); владение основными сведениями о базах данных, их структуре, средствах создания и работы с ними; умение использовать табличные (реляционные) базы данных и справочные системы.</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b/>
          <w:bCs/>
          <w:color w:val="000000" w:themeColor="text1"/>
          <w:sz w:val="28"/>
          <w:szCs w:val="28"/>
        </w:rPr>
        <w:t>По учебному предмету "История" (базовый уровень)</w:t>
      </w:r>
      <w:r w:rsidRPr="008C3CF0">
        <w:rPr>
          <w:rFonts w:ascii="Times New Roman" w:hAnsi="Times New Roman"/>
          <w:color w:val="000000" w:themeColor="text1"/>
          <w:sz w:val="28"/>
          <w:szCs w:val="28"/>
        </w:rPr>
        <w:t>:</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1) понимание значимости России в мировых политических и социально-экономических процессах XX -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особенности развития культуры народов СССР (России);</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века и их участников, образа жизни людей и его изменения в Новейшую эпоху; формулировать и </w:t>
      </w:r>
      <w:r w:rsidRPr="008C3CF0">
        <w:rPr>
          <w:rFonts w:ascii="Times New Roman" w:hAnsi="Times New Roman"/>
          <w:color w:val="000000" w:themeColor="text1"/>
          <w:sz w:val="28"/>
          <w:szCs w:val="28"/>
        </w:rPr>
        <w:lastRenderedPageBreak/>
        <w:t>обосновывать собственную точку зрения (версию, оценку) с опорой на фактический материал, в том числе используя источники разных типов;</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века; определять современников исторических событий истории России и человечества в целом в XX - начале XXI века;</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века,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7) умение осуществлять с соблюдением правил информационной безопасности поиск исторической информации по истории России и зарубежных стран XX - начала XXI века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таблиц, схем, графиков, диаграмм;</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 xml:space="preserve">приобретение опыта осуществления проектной деятельности в форме разработки и представления учебных проектов по новейшей истории, в том </w:t>
      </w:r>
      <w:r w:rsidRPr="008C3CF0">
        <w:rPr>
          <w:rFonts w:ascii="Times New Roman" w:hAnsi="Times New Roman"/>
          <w:color w:val="000000" w:themeColor="text1"/>
          <w:sz w:val="28"/>
          <w:szCs w:val="28"/>
        </w:rPr>
        <w:lastRenderedPageBreak/>
        <w:t>числе - на региональном материале (с использованием ресурсов библиотек, музеев и так далее);</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11) знание ключевых событий, основных дат и этапов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rsidR="002A4048" w:rsidRPr="008C3CF0" w:rsidRDefault="002A4048" w:rsidP="008C3CF0">
      <w:pPr>
        <w:pStyle w:val="ab"/>
        <w:spacing w:line="360" w:lineRule="auto"/>
        <w:ind w:firstLine="567"/>
        <w:jc w:val="both"/>
        <w:rPr>
          <w:rFonts w:ascii="Times New Roman" w:hAnsi="Times New Roman"/>
          <w:b/>
          <w:bCs/>
          <w:color w:val="000000" w:themeColor="text1"/>
          <w:sz w:val="28"/>
          <w:szCs w:val="28"/>
        </w:rPr>
      </w:pPr>
      <w:r w:rsidRPr="008C3CF0">
        <w:rPr>
          <w:rFonts w:ascii="Times New Roman" w:hAnsi="Times New Roman"/>
          <w:b/>
          <w:bCs/>
          <w:color w:val="000000" w:themeColor="text1"/>
          <w:sz w:val="28"/>
          <w:szCs w:val="28"/>
        </w:rPr>
        <w:t>В том числе по учебному курсу "История России":</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Россия накануне Первой мировой войны. Ход военных действий. Власть, общество, экономика, культура. Предпосылки революции.</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 xml:space="preserve">Великая Отечественная война 1941-1945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w:t>
      </w:r>
      <w:r w:rsidRPr="008C3CF0">
        <w:rPr>
          <w:rFonts w:ascii="Times New Roman" w:hAnsi="Times New Roman"/>
          <w:color w:val="000000" w:themeColor="text1"/>
          <w:sz w:val="28"/>
          <w:szCs w:val="28"/>
        </w:rPr>
        <w:lastRenderedPageBreak/>
        <w:t>Красной Армии. Победа над Японией. Решающий вклад СССР в Великую Победу. Защита памяти о Великой Победе.</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СССР в 1945-1991 годы.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Российская Федерация в 1992-2022 годы. Становление новой России. 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2A4048" w:rsidRPr="008C3CF0" w:rsidRDefault="002A4048" w:rsidP="008C3CF0">
      <w:pPr>
        <w:pStyle w:val="ab"/>
        <w:spacing w:line="360" w:lineRule="auto"/>
        <w:ind w:firstLine="567"/>
        <w:jc w:val="both"/>
        <w:rPr>
          <w:rFonts w:ascii="Times New Roman" w:hAnsi="Times New Roman"/>
          <w:b/>
          <w:bCs/>
          <w:color w:val="000000" w:themeColor="text1"/>
          <w:sz w:val="28"/>
          <w:szCs w:val="28"/>
        </w:rPr>
      </w:pPr>
      <w:r w:rsidRPr="008C3CF0">
        <w:rPr>
          <w:rFonts w:ascii="Times New Roman" w:hAnsi="Times New Roman"/>
          <w:b/>
          <w:bCs/>
          <w:color w:val="000000" w:themeColor="text1"/>
          <w:sz w:val="28"/>
          <w:szCs w:val="28"/>
        </w:rPr>
        <w:t>По учебному курсу "Всеобщая история":</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Мир накануне Первой мировой войны. Первая мировая война: причины, участники, основные события, результаты. Власть и общество.</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Межвоенный период. Революционная волна. Версальско-Вашингтонская система. Страны мира в 1920-е годы.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Вторая мировая война: причины, участники, основные сражения, итоги. Власть и общество в годы войны. Решающий вклад СССР в Победу.</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8C3CF0">
        <w:rPr>
          <w:rFonts w:ascii="Times New Roman" w:hAnsi="Times New Roman"/>
          <w:color w:val="000000" w:themeColor="text1"/>
          <w:sz w:val="28"/>
          <w:szCs w:val="28"/>
        </w:rPr>
        <w:t>деглобализация</w:t>
      </w:r>
      <w:proofErr w:type="spellEnd"/>
      <w:r w:rsidRPr="008C3CF0">
        <w:rPr>
          <w:rFonts w:ascii="Times New Roman" w:hAnsi="Times New Roman"/>
          <w:color w:val="000000" w:themeColor="text1"/>
          <w:sz w:val="28"/>
          <w:szCs w:val="28"/>
        </w:rPr>
        <w:t>. Геополитический кризис 2022 года и его влияние на мировую систему.</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b/>
          <w:bCs/>
          <w:color w:val="000000" w:themeColor="text1"/>
          <w:sz w:val="28"/>
          <w:szCs w:val="28"/>
        </w:rPr>
        <w:t>По учебному предмету "География" (базовый уровень)</w:t>
      </w:r>
      <w:r w:rsidRPr="008C3CF0">
        <w:rPr>
          <w:rFonts w:ascii="Times New Roman" w:hAnsi="Times New Roman"/>
          <w:color w:val="000000" w:themeColor="text1"/>
          <w:sz w:val="28"/>
          <w:szCs w:val="28"/>
        </w:rPr>
        <w:t>:</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lastRenderedPageBreak/>
        <w:t>1) понимание роли и места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 определять роль географических наук в достижении целей устойчивого развития;</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2) освоение и применение знаний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 устанавливать взаимосвязи между социально-экономическими и </w:t>
      </w:r>
      <w:proofErr w:type="spellStart"/>
      <w:r w:rsidRPr="008C3CF0">
        <w:rPr>
          <w:rFonts w:ascii="Times New Roman" w:hAnsi="Times New Roman"/>
          <w:color w:val="000000" w:themeColor="text1"/>
          <w:sz w:val="28"/>
          <w:szCs w:val="28"/>
        </w:rPr>
        <w:t>геоэкологическими</w:t>
      </w:r>
      <w:proofErr w:type="spellEnd"/>
      <w:r w:rsidRPr="008C3CF0">
        <w:rPr>
          <w:rFonts w:ascii="Times New Roman" w:hAnsi="Times New Roman"/>
          <w:color w:val="000000" w:themeColor="text1"/>
          <w:sz w:val="28"/>
          <w:szCs w:val="28"/>
        </w:rPr>
        <w:t xml:space="preserve"> процессами и явлениями; между 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обосновывать выводы на основе использования географических знаний;</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4) владение географической терминологией и системой базовых географических понятий, умение применять социально-экономические понятия для решения учебных и (или) практико-ориентированных задач;</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lastRenderedPageBreak/>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наблюдений; выбирать форму фиксации результатов наблюдения; формулировать обобщения и выводы по результатам наблюдения;</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географические объекты, процессы и явления; 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 xml:space="preserve">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w:t>
      </w:r>
      <w:r w:rsidRPr="008C3CF0">
        <w:rPr>
          <w:rFonts w:ascii="Times New Roman" w:hAnsi="Times New Roman"/>
          <w:color w:val="000000" w:themeColor="text1"/>
          <w:sz w:val="28"/>
          <w:szCs w:val="28"/>
        </w:rPr>
        <w:lastRenderedPageBreak/>
        <w:t>таблицы, схемы, диаграммы, карты) географическую информацию; 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 xml:space="preserve">8) сформированность умений применять географические знания для объяснения разнообразных явлений и процессов: объяснять изученные социально-экономические и </w:t>
      </w:r>
      <w:proofErr w:type="spellStart"/>
      <w:r w:rsidRPr="008C3CF0">
        <w:rPr>
          <w:rFonts w:ascii="Times New Roman" w:hAnsi="Times New Roman"/>
          <w:color w:val="000000" w:themeColor="text1"/>
          <w:sz w:val="28"/>
          <w:szCs w:val="28"/>
        </w:rPr>
        <w:t>геоэкологические</w:t>
      </w:r>
      <w:proofErr w:type="spellEnd"/>
      <w:r w:rsidRPr="008C3CF0">
        <w:rPr>
          <w:rFonts w:ascii="Times New Roman" w:hAnsi="Times New Roman"/>
          <w:color w:val="000000" w:themeColor="text1"/>
          <w:sz w:val="28"/>
          <w:szCs w:val="28"/>
        </w:rPr>
        <w:t xml:space="preserve">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 xml:space="preserve">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8C3CF0">
        <w:rPr>
          <w:rFonts w:ascii="Times New Roman" w:hAnsi="Times New Roman"/>
          <w:color w:val="000000" w:themeColor="text1"/>
          <w:sz w:val="28"/>
          <w:szCs w:val="28"/>
        </w:rPr>
        <w:t>геоэкологических</w:t>
      </w:r>
      <w:proofErr w:type="spellEnd"/>
      <w:r w:rsidRPr="008C3CF0">
        <w:rPr>
          <w:rFonts w:ascii="Times New Roman" w:hAnsi="Times New Roman"/>
          <w:color w:val="000000" w:themeColor="text1"/>
          <w:sz w:val="28"/>
          <w:szCs w:val="28"/>
        </w:rPr>
        <w:t xml:space="preserve"> процессов; оценивать изученные социально-экономические и </w:t>
      </w:r>
      <w:proofErr w:type="spellStart"/>
      <w:r w:rsidRPr="008C3CF0">
        <w:rPr>
          <w:rFonts w:ascii="Times New Roman" w:hAnsi="Times New Roman"/>
          <w:color w:val="000000" w:themeColor="text1"/>
          <w:sz w:val="28"/>
          <w:szCs w:val="28"/>
        </w:rPr>
        <w:t>геоэкологические</w:t>
      </w:r>
      <w:proofErr w:type="spellEnd"/>
      <w:r w:rsidRPr="008C3CF0">
        <w:rPr>
          <w:rFonts w:ascii="Times New Roman" w:hAnsi="Times New Roman"/>
          <w:color w:val="000000" w:themeColor="text1"/>
          <w:sz w:val="28"/>
          <w:szCs w:val="28"/>
        </w:rPr>
        <w:t xml:space="preserve"> процессы и явления;</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приводить примеры взаимосвязи глобальных проблем; приводить примеры возможных путей решения глобальных проблем.</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b/>
          <w:bCs/>
          <w:color w:val="000000" w:themeColor="text1"/>
          <w:sz w:val="28"/>
          <w:szCs w:val="28"/>
        </w:rPr>
        <w:t>По учебному предмету "Обществознание" (базовый уровень)</w:t>
      </w:r>
      <w:r w:rsidRPr="008C3CF0">
        <w:rPr>
          <w:rFonts w:ascii="Times New Roman" w:hAnsi="Times New Roman"/>
          <w:color w:val="000000" w:themeColor="text1"/>
          <w:sz w:val="28"/>
          <w:szCs w:val="28"/>
        </w:rPr>
        <w:t>:</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1) сформированность знаний об (о):</w:t>
      </w:r>
    </w:p>
    <w:p w:rsidR="002A4048" w:rsidRPr="008C3CF0" w:rsidRDefault="002A4048" w:rsidP="008C3CF0">
      <w:pPr>
        <w:pStyle w:val="ab"/>
        <w:numPr>
          <w:ilvl w:val="0"/>
          <w:numId w:val="7"/>
        </w:numPr>
        <w:spacing w:line="360" w:lineRule="auto"/>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обществе как целостной развивающейся системе в единстве и взаимодействии основных сфер и институтов;</w:t>
      </w:r>
    </w:p>
    <w:p w:rsidR="002A4048" w:rsidRPr="008C3CF0" w:rsidRDefault="002A4048" w:rsidP="008C3CF0">
      <w:pPr>
        <w:pStyle w:val="ab"/>
        <w:numPr>
          <w:ilvl w:val="0"/>
          <w:numId w:val="7"/>
        </w:numPr>
        <w:spacing w:line="360" w:lineRule="auto"/>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основах социальной динамики;</w:t>
      </w:r>
    </w:p>
    <w:p w:rsidR="002A4048" w:rsidRPr="008C3CF0" w:rsidRDefault="002A4048" w:rsidP="008C3CF0">
      <w:pPr>
        <w:pStyle w:val="ab"/>
        <w:numPr>
          <w:ilvl w:val="0"/>
          <w:numId w:val="7"/>
        </w:numPr>
        <w:spacing w:line="360" w:lineRule="auto"/>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lastRenderedPageBreak/>
        <w:t>особенностях процесса цифровизации и влиянии массовых коммуникаций на все сферы жизни общества; глобальных проблемах и вызовах современности;</w:t>
      </w:r>
    </w:p>
    <w:p w:rsidR="002A4048" w:rsidRPr="008C3CF0" w:rsidRDefault="002A4048" w:rsidP="008C3CF0">
      <w:pPr>
        <w:pStyle w:val="ab"/>
        <w:numPr>
          <w:ilvl w:val="0"/>
          <w:numId w:val="7"/>
        </w:numPr>
        <w:spacing w:line="360" w:lineRule="auto"/>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перспективах развития современного общества, в том числе тенденций развития Российской Федерации;</w:t>
      </w:r>
    </w:p>
    <w:p w:rsidR="002A4048" w:rsidRPr="008C3CF0" w:rsidRDefault="002A4048" w:rsidP="008C3CF0">
      <w:pPr>
        <w:pStyle w:val="ab"/>
        <w:numPr>
          <w:ilvl w:val="0"/>
          <w:numId w:val="7"/>
        </w:numPr>
        <w:spacing w:line="360" w:lineRule="auto"/>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человеке как субъекте общественных отношений и сознательной деятельности;</w:t>
      </w:r>
    </w:p>
    <w:p w:rsidR="002A4048" w:rsidRPr="008C3CF0" w:rsidRDefault="002A4048" w:rsidP="008C3CF0">
      <w:pPr>
        <w:pStyle w:val="ab"/>
        <w:numPr>
          <w:ilvl w:val="0"/>
          <w:numId w:val="7"/>
        </w:numPr>
        <w:spacing w:line="360" w:lineRule="auto"/>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
    <w:p w:rsidR="002A4048" w:rsidRPr="008C3CF0" w:rsidRDefault="002A4048" w:rsidP="008C3CF0">
      <w:pPr>
        <w:pStyle w:val="ab"/>
        <w:numPr>
          <w:ilvl w:val="0"/>
          <w:numId w:val="7"/>
        </w:numPr>
        <w:spacing w:line="360" w:lineRule="auto"/>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значении духовной культуры общества и разнообразии ее видов и форм; экономике как науке и хозяйстве, роли государства в экономике, в том числе государственной политики поддержки конкуренции и импортозамещения, особенностях рыночных отношений в современной экономике;</w:t>
      </w:r>
    </w:p>
    <w:p w:rsidR="002A4048" w:rsidRPr="008C3CF0" w:rsidRDefault="002A4048" w:rsidP="008C3CF0">
      <w:pPr>
        <w:pStyle w:val="ab"/>
        <w:numPr>
          <w:ilvl w:val="0"/>
          <w:numId w:val="7"/>
        </w:numPr>
        <w:spacing w:line="360" w:lineRule="auto"/>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роли государственного бюджета в реализации полномочий органов государственной власти, этапах бюджетного процесса, механизмах принятия бюджетных решений;</w:t>
      </w:r>
    </w:p>
    <w:p w:rsidR="002A4048" w:rsidRPr="008C3CF0" w:rsidRDefault="002A4048" w:rsidP="008C3CF0">
      <w:pPr>
        <w:pStyle w:val="ab"/>
        <w:numPr>
          <w:ilvl w:val="0"/>
          <w:numId w:val="7"/>
        </w:numPr>
        <w:spacing w:line="360" w:lineRule="auto"/>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социальных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p>
    <w:p w:rsidR="002A4048" w:rsidRPr="008C3CF0" w:rsidRDefault="002A4048" w:rsidP="008C3CF0">
      <w:pPr>
        <w:pStyle w:val="ab"/>
        <w:numPr>
          <w:ilvl w:val="0"/>
          <w:numId w:val="7"/>
        </w:numPr>
        <w:spacing w:line="360" w:lineRule="auto"/>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конституционном статусе и полномочиях органов государственной власти;</w:t>
      </w:r>
    </w:p>
    <w:p w:rsidR="002A4048" w:rsidRPr="008C3CF0" w:rsidRDefault="002A4048" w:rsidP="008C3CF0">
      <w:pPr>
        <w:pStyle w:val="ab"/>
        <w:numPr>
          <w:ilvl w:val="0"/>
          <w:numId w:val="7"/>
        </w:numPr>
        <w:spacing w:line="360" w:lineRule="auto"/>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системе прав человека и гражданина в Российской Федерации, правах ребенка и механизмах защиты прав в Российской Федерации;</w:t>
      </w:r>
    </w:p>
    <w:p w:rsidR="002A4048" w:rsidRPr="008C3CF0" w:rsidRDefault="002A4048" w:rsidP="008C3CF0">
      <w:pPr>
        <w:pStyle w:val="ab"/>
        <w:numPr>
          <w:ilvl w:val="0"/>
          <w:numId w:val="7"/>
        </w:numPr>
        <w:spacing w:line="360" w:lineRule="auto"/>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lastRenderedPageBreak/>
        <w:t>правовом регулирования гражданских, семейных, трудовых, налоговых, образовательных, административных, уголовных общественных отношений;</w:t>
      </w:r>
    </w:p>
    <w:p w:rsidR="002A4048" w:rsidRPr="008C3CF0" w:rsidRDefault="002A4048" w:rsidP="008C3CF0">
      <w:pPr>
        <w:pStyle w:val="ab"/>
        <w:numPr>
          <w:ilvl w:val="0"/>
          <w:numId w:val="7"/>
        </w:numPr>
        <w:spacing w:line="360" w:lineRule="auto"/>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системе права и законодательства Российской Федерации;</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2) умение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3) владение базовым понятийным аппаратом социальных наук, умение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4) владение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общества; характеризовать функции социальных институтов; обосновывать иерархию нормативных правовых актов в системе российского законодательства;</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 xml:space="preserve">5) связи социальных объектов и явлений с помощью различных знаковых систем; сформированность представлений о методах изучения социальных явлений и процессов, включая универсальные методы науки, а также </w:t>
      </w:r>
      <w:r w:rsidRPr="008C3CF0">
        <w:rPr>
          <w:rFonts w:ascii="Times New Roman" w:hAnsi="Times New Roman"/>
          <w:color w:val="000000" w:themeColor="text1"/>
          <w:sz w:val="28"/>
          <w:szCs w:val="28"/>
        </w:rPr>
        <w:lastRenderedPageBreak/>
        <w:t>специальные методы социального познания, в том числе социологические опросы, биографический метод, социальное прогнозирование;</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6) владение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7) владение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8) использование обществоведческих знаний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lastRenderedPageBreak/>
        <w:t>9) владение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10)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сформированность гражданской ответственности в части уплаты налогов для развития общества и государства;</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11) сформированность навыков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 xml:space="preserve">12) владение умением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ценностей,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w:t>
      </w:r>
      <w:r w:rsidRPr="008C3CF0">
        <w:rPr>
          <w:rFonts w:ascii="Times New Roman" w:hAnsi="Times New Roman"/>
          <w:color w:val="000000" w:themeColor="text1"/>
          <w:sz w:val="28"/>
          <w:szCs w:val="28"/>
        </w:rPr>
        <w:lastRenderedPageBreak/>
        <w:t>наркомании, необходимость мер юридической ответственности, в том числе для несовершеннолетних граждан.</w:t>
      </w:r>
    </w:p>
    <w:p w:rsidR="002A4048" w:rsidRPr="008C3CF0" w:rsidRDefault="002A4048" w:rsidP="008C3CF0">
      <w:pPr>
        <w:pStyle w:val="ab"/>
        <w:spacing w:line="360" w:lineRule="auto"/>
        <w:ind w:firstLine="567"/>
        <w:jc w:val="both"/>
        <w:rPr>
          <w:rFonts w:ascii="Times New Roman" w:hAnsi="Times New Roman"/>
          <w:b/>
          <w:bCs/>
          <w:color w:val="000000" w:themeColor="text1"/>
          <w:sz w:val="28"/>
          <w:szCs w:val="28"/>
        </w:rPr>
      </w:pPr>
      <w:r w:rsidRPr="008C3CF0">
        <w:rPr>
          <w:rFonts w:ascii="Times New Roman" w:hAnsi="Times New Roman"/>
          <w:b/>
          <w:bCs/>
          <w:color w:val="000000" w:themeColor="text1"/>
          <w:sz w:val="28"/>
          <w:szCs w:val="28"/>
        </w:rPr>
        <w:t>По учебному предмету «Обществознание» (углубленный уровень)</w:t>
      </w:r>
    </w:p>
    <w:p w:rsidR="002A4048" w:rsidRPr="008C3CF0" w:rsidRDefault="002A4048" w:rsidP="008C3CF0">
      <w:pPr>
        <w:suppressAutoHyphens/>
        <w:spacing w:after="0" w:line="360" w:lineRule="auto"/>
        <w:ind w:firstLine="709"/>
        <w:contextualSpacing/>
        <w:jc w:val="both"/>
        <w:rPr>
          <w:rFonts w:ascii="Times New Roman" w:eastAsia="OfficinaSansBoldITC" w:hAnsi="Times New Roman" w:cs="Times New Roman"/>
          <w:color w:val="000000" w:themeColor="text1"/>
          <w:sz w:val="28"/>
          <w:szCs w:val="28"/>
        </w:rPr>
      </w:pPr>
      <w:r w:rsidRPr="008C3CF0">
        <w:rPr>
          <w:rFonts w:ascii="Times New Roman" w:eastAsia="SchoolBookSanPin" w:hAnsi="Times New Roman" w:cs="Times New Roman"/>
          <w:color w:val="000000" w:themeColor="text1"/>
          <w:sz w:val="28"/>
          <w:szCs w:val="28"/>
        </w:rPr>
        <w:t>К концу 10 класса обучающийся будет:</w:t>
      </w:r>
    </w:p>
    <w:p w:rsidR="002A4048" w:rsidRPr="008C3CF0" w:rsidRDefault="002A4048" w:rsidP="008C3CF0">
      <w:pPr>
        <w:pStyle w:val="a4"/>
        <w:numPr>
          <w:ilvl w:val="0"/>
          <w:numId w:val="13"/>
        </w:numPr>
        <w:tabs>
          <w:tab w:val="left" w:pos="993"/>
        </w:tabs>
        <w:suppressAutoHyphens/>
        <w:spacing w:after="0" w:line="360" w:lineRule="auto"/>
        <w:ind w:left="0" w:firstLine="567"/>
        <w:jc w:val="both"/>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владеть знаниями основ философии, социальной психологии, экономической науки, включая знания о предмете и методах исследования, этапах и основных направлениях развития, месте и роли в социальном познании, в постижении и преобразовании социальной действительности; объяснять взаимосвязь общественных наук, необходимость комплексного подхода к изучению социальных явлений и процессов, знать ключевые темы, исследуемые этими науками, в том числе таких вопросов, как системность общества, разнообразие его связей с природой, единство и многообразие в общественном развитии, факторы и механизмы социальной динамики, роль че</w:t>
      </w:r>
      <w:bookmarkStart w:id="3" w:name="_page_33_0"/>
      <w:r w:rsidRPr="008C3CF0">
        <w:rPr>
          <w:rFonts w:ascii="Times New Roman" w:hAnsi="Times New Roman" w:cs="Times New Roman"/>
          <w:color w:val="000000" w:themeColor="text1"/>
          <w:sz w:val="28"/>
          <w:szCs w:val="28"/>
        </w:rPr>
        <w:t>ловека как субъекта общественных отношений, виды и формы познавательной деятельности; общественная природа личности, роль общения и средств коммуникации формировании социально-психологических качеств личности; природа межличностных конфликтов и пути их разрешения; экономика как объект изучения экономической теорией, факторы производства и субъекты экономики, экономическая эффективность, типы экономических систем, экономические функции государства, факторы и показатели экономического роста, экономические циклы, рыночное ценообразование, экономическое содержание собственности, финансовая система и финансовая политика государства;</w:t>
      </w:r>
    </w:p>
    <w:p w:rsidR="002A4048" w:rsidRPr="008C3CF0" w:rsidRDefault="002A4048" w:rsidP="008C3CF0">
      <w:pPr>
        <w:pStyle w:val="a4"/>
        <w:numPr>
          <w:ilvl w:val="0"/>
          <w:numId w:val="13"/>
        </w:numPr>
        <w:tabs>
          <w:tab w:val="left" w:pos="993"/>
        </w:tabs>
        <w:suppressAutoHyphens/>
        <w:spacing w:after="0" w:line="360" w:lineRule="auto"/>
        <w:ind w:left="0" w:firstLine="567"/>
        <w:jc w:val="both"/>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 xml:space="preserve">владеть знаниями об обществе как системе социальных институтов, о ценностно-нормативной основе их деятельности, основных функциях, многообразии социальных институтов, их взаимосвязи и взаимовлиянии, изменении их состава и функций в процессе общественного развития, политике Российской Федерации, направленной на укрепление и развитие социальных институтов российского общества, в том числе поддержку </w:t>
      </w:r>
      <w:r w:rsidRPr="008C3CF0">
        <w:rPr>
          <w:rFonts w:ascii="Times New Roman" w:hAnsi="Times New Roman" w:cs="Times New Roman"/>
          <w:color w:val="000000" w:themeColor="text1"/>
          <w:sz w:val="28"/>
          <w:szCs w:val="28"/>
        </w:rPr>
        <w:lastRenderedPageBreak/>
        <w:t>конкуренции, развитие малого и среднего предпринимательства, внешней торговли, налоговой системы, финансовых рынков;</w:t>
      </w:r>
    </w:p>
    <w:p w:rsidR="002A4048" w:rsidRPr="008C3CF0" w:rsidRDefault="002A4048" w:rsidP="008C3CF0">
      <w:pPr>
        <w:pStyle w:val="a4"/>
        <w:numPr>
          <w:ilvl w:val="0"/>
          <w:numId w:val="13"/>
        </w:numPr>
        <w:tabs>
          <w:tab w:val="left" w:pos="993"/>
        </w:tabs>
        <w:suppressAutoHyphens/>
        <w:spacing w:after="0" w:line="360" w:lineRule="auto"/>
        <w:ind w:left="0" w:firstLine="567"/>
        <w:jc w:val="both"/>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 xml:space="preserve">владеть элементами методологии социального познания, включая возможности цифровой среды; применять методы научного познания социальных процессов и явлений, включая типологизацию, социологические опросы, социальное прогнозирование, доказательство, наблюдение, эксперимент, практику как методы обоснования истины; методы социальной психологии, включая анкетирование, интервью, метод экспертных оценок, анализ документов для принятия обоснованных решений, планирования и достижения познавательных и практических целей, включая решения о создании и использовании сбережений, инвестиций, способах безопасного использования финансовых услуг, выборе будущей </w:t>
      </w:r>
      <w:proofErr w:type="spellStart"/>
      <w:r w:rsidRPr="008C3CF0">
        <w:rPr>
          <w:rFonts w:ascii="Times New Roman" w:hAnsi="Times New Roman" w:cs="Times New Roman"/>
          <w:color w:val="000000" w:themeColor="text1"/>
          <w:sz w:val="28"/>
          <w:szCs w:val="28"/>
        </w:rPr>
        <w:t>профессионально­трудовой</w:t>
      </w:r>
      <w:proofErr w:type="spellEnd"/>
      <w:r w:rsidRPr="008C3CF0">
        <w:rPr>
          <w:rFonts w:ascii="Times New Roman" w:hAnsi="Times New Roman" w:cs="Times New Roman"/>
          <w:color w:val="000000" w:themeColor="text1"/>
          <w:sz w:val="28"/>
          <w:szCs w:val="28"/>
        </w:rPr>
        <w:t xml:space="preserve"> сферы, о возможностях применения знаний основ социальных наук в различных областях жизнедеятельности;</w:t>
      </w:r>
    </w:p>
    <w:p w:rsidR="002A4048" w:rsidRPr="008C3CF0" w:rsidRDefault="002A4048" w:rsidP="008C3CF0">
      <w:pPr>
        <w:pStyle w:val="a4"/>
        <w:numPr>
          <w:ilvl w:val="0"/>
          <w:numId w:val="13"/>
        </w:numPr>
        <w:tabs>
          <w:tab w:val="left" w:pos="993"/>
        </w:tabs>
        <w:suppressAutoHyphens/>
        <w:spacing w:after="0" w:line="360" w:lineRule="auto"/>
        <w:ind w:left="0" w:firstLine="567"/>
        <w:jc w:val="both"/>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 xml:space="preserve">уметь классифицировать и </w:t>
      </w:r>
      <w:proofErr w:type="spellStart"/>
      <w:r w:rsidRPr="008C3CF0">
        <w:rPr>
          <w:rFonts w:ascii="Times New Roman" w:hAnsi="Times New Roman" w:cs="Times New Roman"/>
          <w:color w:val="000000" w:themeColor="text1"/>
          <w:sz w:val="28"/>
          <w:szCs w:val="28"/>
        </w:rPr>
        <w:t>типологизировать</w:t>
      </w:r>
      <w:proofErr w:type="spellEnd"/>
      <w:r w:rsidRPr="008C3CF0">
        <w:rPr>
          <w:rFonts w:ascii="Times New Roman" w:hAnsi="Times New Roman" w:cs="Times New Roman"/>
          <w:color w:val="000000" w:themeColor="text1"/>
          <w:sz w:val="28"/>
          <w:szCs w:val="28"/>
        </w:rPr>
        <w:t>: социальные институты, типы обществ, формы общественного сознания, виды деятельности, виды потребностей, формы познания, уровни и методы научного знания, формы культуры, типы мировоззрения; типы социальных отношений, виды социальных групп, разновидности социальных конфликтов и способы их разреше</w:t>
      </w:r>
      <w:bookmarkStart w:id="4" w:name="_page_35_0"/>
      <w:bookmarkEnd w:id="3"/>
      <w:r w:rsidRPr="008C3CF0">
        <w:rPr>
          <w:rFonts w:ascii="Times New Roman" w:hAnsi="Times New Roman" w:cs="Times New Roman"/>
          <w:color w:val="000000" w:themeColor="text1"/>
          <w:sz w:val="28"/>
          <w:szCs w:val="28"/>
        </w:rPr>
        <w:t>ния, типы рыночных структур, современные финансовые технологии, методы антимонопольного регулирования экономики, виды предпринимательской деятельности, показатели деятельности фирмы, финансовые институты, факторы производства и факторные доходы;</w:t>
      </w:r>
    </w:p>
    <w:p w:rsidR="002A4048" w:rsidRPr="008C3CF0" w:rsidRDefault="002A4048" w:rsidP="008C3CF0">
      <w:pPr>
        <w:pStyle w:val="a4"/>
        <w:numPr>
          <w:ilvl w:val="0"/>
          <w:numId w:val="13"/>
        </w:numPr>
        <w:tabs>
          <w:tab w:val="left" w:pos="993"/>
        </w:tabs>
        <w:suppressAutoHyphens/>
        <w:spacing w:after="0" w:line="360" w:lineRule="auto"/>
        <w:ind w:left="0" w:firstLine="567"/>
        <w:jc w:val="both"/>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 xml:space="preserve">уметь соотносить различные теоретические подходы, делать выводы и обосновывать их на теоретическом и </w:t>
      </w:r>
      <w:proofErr w:type="spellStart"/>
      <w:r w:rsidRPr="008C3CF0">
        <w:rPr>
          <w:rFonts w:ascii="Times New Roman" w:hAnsi="Times New Roman" w:cs="Times New Roman"/>
          <w:color w:val="000000" w:themeColor="text1"/>
          <w:sz w:val="28"/>
          <w:szCs w:val="28"/>
        </w:rPr>
        <w:t>фактическо­эмпирическом</w:t>
      </w:r>
      <w:proofErr w:type="spellEnd"/>
      <w:r w:rsidRPr="008C3CF0">
        <w:rPr>
          <w:rFonts w:ascii="Times New Roman" w:hAnsi="Times New Roman" w:cs="Times New Roman"/>
          <w:color w:val="000000" w:themeColor="text1"/>
          <w:sz w:val="28"/>
          <w:szCs w:val="28"/>
        </w:rPr>
        <w:t xml:space="preserve"> уровнях при анализе социальных явлений, вести дискуссию, в том числе при рассмотрении ведущих тенденций развития российского общества, проявлений общественного прогресса, противоречивости глобализации, относительности истины, характера воздействия средств массовой информации на сознание в условиях цифровизации, формирования установок и стереотипов массового </w:t>
      </w:r>
      <w:r w:rsidRPr="008C3CF0">
        <w:rPr>
          <w:rFonts w:ascii="Times New Roman" w:hAnsi="Times New Roman" w:cs="Times New Roman"/>
          <w:color w:val="000000" w:themeColor="text1"/>
          <w:sz w:val="28"/>
          <w:szCs w:val="28"/>
        </w:rPr>
        <w:lastRenderedPageBreak/>
        <w:t>сознания, распределения ролей в малых группах, влияния групп на поведение людей, особенностей общения в информационном обществе, причин возникновения межличностных конфликтов, экономической свободы и социальной ответственности субъектов экономики, эффективности мер поддержки малого и среднего бизнеса, причинах несовершенства рыночной экономики, путей достижения социальной справедливости в условиях рыночной экономики;</w:t>
      </w:r>
    </w:p>
    <w:p w:rsidR="002A4048" w:rsidRPr="008C3CF0" w:rsidRDefault="002A4048" w:rsidP="008C3CF0">
      <w:pPr>
        <w:pStyle w:val="a4"/>
        <w:numPr>
          <w:ilvl w:val="0"/>
          <w:numId w:val="13"/>
        </w:numPr>
        <w:tabs>
          <w:tab w:val="left" w:pos="993"/>
        </w:tabs>
        <w:suppressAutoHyphens/>
        <w:spacing w:after="0" w:line="360" w:lineRule="auto"/>
        <w:ind w:left="0" w:firstLine="567"/>
        <w:jc w:val="both"/>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 xml:space="preserve">уметь проводить целенаправленный поиск социальной информации, используя источники научного и </w:t>
      </w:r>
      <w:proofErr w:type="spellStart"/>
      <w:r w:rsidRPr="008C3CF0">
        <w:rPr>
          <w:rFonts w:ascii="Times New Roman" w:hAnsi="Times New Roman" w:cs="Times New Roman"/>
          <w:color w:val="000000" w:themeColor="text1"/>
          <w:sz w:val="28"/>
          <w:szCs w:val="28"/>
        </w:rPr>
        <w:t>научно­публицистического</w:t>
      </w:r>
      <w:proofErr w:type="spellEnd"/>
      <w:r w:rsidRPr="008C3CF0">
        <w:rPr>
          <w:rFonts w:ascii="Times New Roman" w:hAnsi="Times New Roman" w:cs="Times New Roman"/>
          <w:color w:val="000000" w:themeColor="text1"/>
          <w:sz w:val="28"/>
          <w:szCs w:val="28"/>
        </w:rPr>
        <w:t xml:space="preserve"> характера, ранжировать источники социальной информации по целям распространения, жанрам с позиций достоверности сведений, проводить с использованием из различных источников знаний, </w:t>
      </w:r>
      <w:proofErr w:type="spellStart"/>
      <w:r w:rsidRPr="008C3CF0">
        <w:rPr>
          <w:rFonts w:ascii="Times New Roman" w:hAnsi="Times New Roman" w:cs="Times New Roman"/>
          <w:color w:val="000000" w:themeColor="text1"/>
          <w:sz w:val="28"/>
          <w:szCs w:val="28"/>
        </w:rPr>
        <w:t>учебно­исследовательской</w:t>
      </w:r>
      <w:proofErr w:type="spellEnd"/>
      <w:r w:rsidRPr="008C3CF0">
        <w:rPr>
          <w:rFonts w:ascii="Times New Roman" w:hAnsi="Times New Roman" w:cs="Times New Roman"/>
          <w:color w:val="000000" w:themeColor="text1"/>
          <w:sz w:val="28"/>
          <w:szCs w:val="28"/>
        </w:rPr>
        <w:t xml:space="preserve"> и проектной работы по философской, социально-психологической и экономической проблематике: определять тематику учебных исследований и проектов, осуществлять поиск оптимальных путей их реализации, обеспечивать теоретическую и прикладную составляющие работ; владеть навыками презентации результатов учебно-исследовательской и проектной деятельности на публичных мероприятиях; уметь анализировать и оценивать собственный социальный опыт, включая опыт самопознания, самооценки, самоконтроля, межличностного взаимодействия, использовать его при решении познавательных задач и разрешении жизненных проблем, конкретизировать примерами из личного социального опыта, фактами социальной действительности, модельными ситуациями, теоретическими положениями разделов «Основы философии», «Основы социальной психологии», «Основы экономи</w:t>
      </w:r>
      <w:bookmarkStart w:id="5" w:name="_page_37_0"/>
      <w:bookmarkEnd w:id="4"/>
      <w:r w:rsidRPr="008C3CF0">
        <w:rPr>
          <w:rFonts w:ascii="Times New Roman" w:hAnsi="Times New Roman" w:cs="Times New Roman"/>
          <w:color w:val="000000" w:themeColor="text1"/>
          <w:sz w:val="28"/>
          <w:szCs w:val="28"/>
        </w:rPr>
        <w:t xml:space="preserve">ческой науки», включая положения о влиянии массовых коммуникаций на развитие человека и общества, способах манипуляции общественным мнением, распространённых ошибках в рассуждениях при ведении дискуссии, различении достоверных и недостоверных сведений при работе с социальной информацией, возможностях оценки поведения с использованием нравственных категорий, </w:t>
      </w:r>
      <w:r w:rsidRPr="008C3CF0">
        <w:rPr>
          <w:rFonts w:ascii="Times New Roman" w:hAnsi="Times New Roman" w:cs="Times New Roman"/>
          <w:color w:val="000000" w:themeColor="text1"/>
          <w:sz w:val="28"/>
          <w:szCs w:val="28"/>
        </w:rPr>
        <w:lastRenderedPageBreak/>
        <w:t>выборе рациональных способов поведения людей в экономике в условиях ограниченных ресурсов, особенностях профессиональной деятельности в экономической сфере, практике поведения на основе этики предпринимательства, о способах защиты своих экономических прав и интересов, соблюдении правил грамотного и безопасного поведения при пользовании финансовыми услугами и современными финансовыми технологиями, особенностях труда молодёжи в условиях конкуренции на рынке труда;</w:t>
      </w:r>
    </w:p>
    <w:p w:rsidR="002A4048" w:rsidRPr="008C3CF0" w:rsidRDefault="002A4048" w:rsidP="008C3CF0">
      <w:pPr>
        <w:pStyle w:val="a4"/>
        <w:numPr>
          <w:ilvl w:val="0"/>
          <w:numId w:val="13"/>
        </w:numPr>
        <w:tabs>
          <w:tab w:val="left" w:pos="993"/>
        </w:tabs>
        <w:suppressAutoHyphens/>
        <w:spacing w:after="0" w:line="360" w:lineRule="auto"/>
        <w:ind w:left="0" w:firstLine="567"/>
        <w:jc w:val="both"/>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 уметь самостоятельно заполнять формы, составлять документы, необходимые в социальной практике, рассматриваемой на примерах материала разделов «Основы философии», «Основы социальной психологии», «Основы экономической науки»;</w:t>
      </w:r>
    </w:p>
    <w:p w:rsidR="002A4048" w:rsidRPr="008C3CF0" w:rsidRDefault="002A4048" w:rsidP="008C3CF0">
      <w:pPr>
        <w:pStyle w:val="a4"/>
        <w:numPr>
          <w:ilvl w:val="0"/>
          <w:numId w:val="13"/>
        </w:numPr>
        <w:tabs>
          <w:tab w:val="left" w:pos="993"/>
        </w:tabs>
        <w:suppressAutoHyphens/>
        <w:spacing w:after="0" w:line="360" w:lineRule="auto"/>
        <w:ind w:left="0" w:firstLine="567"/>
        <w:jc w:val="both"/>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проявлять умения, необходимые для успешного продолжения образования 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способность ориентироваться в направлениях профессиональной деятельности, связанных с философией, социальной психологией и экономической наукой.</w:t>
      </w:r>
    </w:p>
    <w:p w:rsidR="002A4048" w:rsidRPr="008C3CF0" w:rsidRDefault="002A4048" w:rsidP="008C3CF0">
      <w:pPr>
        <w:pStyle w:val="a4"/>
        <w:numPr>
          <w:ilvl w:val="0"/>
          <w:numId w:val="13"/>
        </w:numPr>
        <w:tabs>
          <w:tab w:val="left" w:pos="993"/>
        </w:tabs>
        <w:suppressAutoHyphens/>
        <w:spacing w:after="0" w:line="360" w:lineRule="auto"/>
        <w:ind w:left="0" w:firstLine="567"/>
        <w:jc w:val="both"/>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владеть знаниями основ социологии, политологии, правоведения, включая знания о предмете и методах исследования, этапах и основных направлениях развития, месте и роли в социальном познании, в постижении и преобразовании социальной действительности; объяснять взаимосвязь социальных наук, необходимости комплексного подхода к изучению социальных явлений и процессов, знания ключевых тем, исследуемых этими науками, в том числе такие вопросы, как социальна</w:t>
      </w:r>
      <w:bookmarkStart w:id="6" w:name="_page_39_0"/>
      <w:bookmarkEnd w:id="5"/>
      <w:r w:rsidRPr="008C3CF0">
        <w:rPr>
          <w:rFonts w:ascii="Times New Roman" w:hAnsi="Times New Roman" w:cs="Times New Roman"/>
          <w:color w:val="000000" w:themeColor="text1"/>
          <w:sz w:val="28"/>
          <w:szCs w:val="28"/>
        </w:rPr>
        <w:t xml:space="preserve">я структура и социальная </w:t>
      </w:r>
      <w:r w:rsidRPr="008C3CF0">
        <w:rPr>
          <w:rFonts w:ascii="Times New Roman" w:hAnsi="Times New Roman" w:cs="Times New Roman"/>
          <w:color w:val="000000" w:themeColor="text1"/>
          <w:sz w:val="28"/>
          <w:szCs w:val="28"/>
        </w:rPr>
        <w:lastRenderedPageBreak/>
        <w:t xml:space="preserve">стратификация, социальная мобильность в современном обществе, </w:t>
      </w:r>
      <w:proofErr w:type="spellStart"/>
      <w:r w:rsidRPr="008C3CF0">
        <w:rPr>
          <w:rFonts w:ascii="Times New Roman" w:hAnsi="Times New Roman" w:cs="Times New Roman"/>
          <w:color w:val="000000" w:themeColor="text1"/>
          <w:sz w:val="28"/>
          <w:szCs w:val="28"/>
        </w:rPr>
        <w:t>статусно­ролевая</w:t>
      </w:r>
      <w:proofErr w:type="spellEnd"/>
      <w:r w:rsidRPr="008C3CF0">
        <w:rPr>
          <w:rFonts w:ascii="Times New Roman" w:hAnsi="Times New Roman" w:cs="Times New Roman"/>
          <w:color w:val="000000" w:themeColor="text1"/>
          <w:sz w:val="28"/>
          <w:szCs w:val="28"/>
        </w:rPr>
        <w:t xml:space="preserve"> теория личности, семья и её социальная поддержка, нация как этническая и гражданская общность, девиантное поведение и социальный контроль, динамика и особенности политического процесса, субъекты политики, государство в политической системе общества, факторы политической социализации, функции государственного управления, взаимосвязь права и государства, признаки и виды правоотношений, отрасли права и их институты, основы конституционного строя России, конституционно-правовой статус высших органов власти в Российской Федерации, основы деятельности правоохранительных органов и местного самоуправления, пути преодоления правового нигилизма;</w:t>
      </w:r>
    </w:p>
    <w:p w:rsidR="002A4048" w:rsidRPr="008C3CF0" w:rsidRDefault="002A4048" w:rsidP="008C3CF0">
      <w:pPr>
        <w:pStyle w:val="a4"/>
        <w:numPr>
          <w:ilvl w:val="0"/>
          <w:numId w:val="13"/>
        </w:numPr>
        <w:tabs>
          <w:tab w:val="left" w:pos="993"/>
        </w:tabs>
        <w:suppressAutoHyphens/>
        <w:spacing w:after="0" w:line="360" w:lineRule="auto"/>
        <w:ind w:left="0" w:firstLine="567"/>
        <w:jc w:val="both"/>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 xml:space="preserve">владеть знаниями об обществе как системе социальных институтов, о ценностно-нормативной основе их деятельности, основных функциях, многообразии социальных институтов, включая семью, образование, религию, институты в сфере массовых коммуникаций, в том числе средства массовой информации, институты социальной стратификации, базовые политические институты, включая государство и институты государственной власти: институт главы государства, законодательной и исполнительной власти, судопроизводства и охраны правопорядка, государственного управления, институты всеобщего избирательного права, политических партий и общественных организаций, представительства социальных интересов, в том числе об институте Уполномоченного по правам человека в Российской Федерации, институты права, включая непосредственно право как социальный институт, институты гражданства, брака, материнства, отцовства и детства, наследования; о взаимосвязи и взаимовлиянии различных социальных институтов, об изменении их состава и функций в процессе общественного развития, о политике Российской Федерации, направленной на укрепление и развитие социальных институтов российского общества; о способах и элементах социального контроля, о типах и способах разрешения социальных </w:t>
      </w:r>
      <w:r w:rsidRPr="008C3CF0">
        <w:rPr>
          <w:rFonts w:ascii="Times New Roman" w:hAnsi="Times New Roman" w:cs="Times New Roman"/>
          <w:color w:val="000000" w:themeColor="text1"/>
          <w:sz w:val="28"/>
          <w:szCs w:val="28"/>
        </w:rPr>
        <w:lastRenderedPageBreak/>
        <w:t>конфликтов, о конституционных принципах национальной политики в Российской Федерации;</w:t>
      </w:r>
    </w:p>
    <w:p w:rsidR="002A4048" w:rsidRPr="008C3CF0" w:rsidRDefault="002A4048" w:rsidP="008C3CF0">
      <w:pPr>
        <w:pStyle w:val="a4"/>
        <w:numPr>
          <w:ilvl w:val="0"/>
          <w:numId w:val="13"/>
        </w:numPr>
        <w:tabs>
          <w:tab w:val="left" w:pos="993"/>
        </w:tabs>
        <w:suppressAutoHyphens/>
        <w:spacing w:after="0" w:line="360" w:lineRule="auto"/>
        <w:ind w:left="0" w:firstLine="567"/>
        <w:jc w:val="both"/>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владеть элементами методологии социального познания, включая возможности цифровой среды; применять методы научного познания социальных процессов и явлений, включая методы: социологии, такие как социологический опрос, социологическое наблюдение, анализ документов и социологический</w:t>
      </w:r>
      <w:bookmarkStart w:id="7" w:name="_page_41_0"/>
      <w:bookmarkEnd w:id="6"/>
      <w:r w:rsidRPr="008C3CF0">
        <w:rPr>
          <w:rFonts w:ascii="Times New Roman" w:hAnsi="Times New Roman" w:cs="Times New Roman"/>
          <w:color w:val="000000" w:themeColor="text1"/>
          <w:sz w:val="28"/>
          <w:szCs w:val="28"/>
        </w:rPr>
        <w:t xml:space="preserve"> эксперимент; политологии, такие как нормативно-ценностный подход, </w:t>
      </w:r>
      <w:proofErr w:type="spellStart"/>
      <w:r w:rsidRPr="008C3CF0">
        <w:rPr>
          <w:rFonts w:ascii="Times New Roman" w:hAnsi="Times New Roman" w:cs="Times New Roman"/>
          <w:color w:val="000000" w:themeColor="text1"/>
          <w:sz w:val="28"/>
          <w:szCs w:val="28"/>
        </w:rPr>
        <w:t>структурно­функциональный</w:t>
      </w:r>
      <w:proofErr w:type="spellEnd"/>
      <w:r w:rsidRPr="008C3CF0">
        <w:rPr>
          <w:rFonts w:ascii="Times New Roman" w:hAnsi="Times New Roman" w:cs="Times New Roman"/>
          <w:color w:val="000000" w:themeColor="text1"/>
          <w:sz w:val="28"/>
          <w:szCs w:val="28"/>
        </w:rPr>
        <w:t xml:space="preserve"> анализ, системный, институциональный, </w:t>
      </w:r>
      <w:proofErr w:type="spellStart"/>
      <w:r w:rsidRPr="008C3CF0">
        <w:rPr>
          <w:rFonts w:ascii="Times New Roman" w:hAnsi="Times New Roman" w:cs="Times New Roman"/>
          <w:color w:val="000000" w:themeColor="text1"/>
          <w:sz w:val="28"/>
          <w:szCs w:val="28"/>
        </w:rPr>
        <w:t>социально­психологический</w:t>
      </w:r>
      <w:proofErr w:type="spellEnd"/>
      <w:r w:rsidRPr="008C3CF0">
        <w:rPr>
          <w:rFonts w:ascii="Times New Roman" w:hAnsi="Times New Roman" w:cs="Times New Roman"/>
          <w:color w:val="000000" w:themeColor="text1"/>
          <w:sz w:val="28"/>
          <w:szCs w:val="28"/>
        </w:rPr>
        <w:t xml:space="preserve"> подход; правоведения, такие как формально-юридический, </w:t>
      </w:r>
      <w:proofErr w:type="spellStart"/>
      <w:r w:rsidRPr="008C3CF0">
        <w:rPr>
          <w:rFonts w:ascii="Times New Roman" w:hAnsi="Times New Roman" w:cs="Times New Roman"/>
          <w:color w:val="000000" w:themeColor="text1"/>
          <w:sz w:val="28"/>
          <w:szCs w:val="28"/>
        </w:rPr>
        <w:t>сравнительно­правовой</w:t>
      </w:r>
      <w:proofErr w:type="spellEnd"/>
      <w:r w:rsidRPr="008C3CF0">
        <w:rPr>
          <w:rFonts w:ascii="Times New Roman" w:hAnsi="Times New Roman" w:cs="Times New Roman"/>
          <w:color w:val="000000" w:themeColor="text1"/>
          <w:sz w:val="28"/>
          <w:szCs w:val="28"/>
        </w:rPr>
        <w:t xml:space="preserve"> для принятия обоснованных решений в различных областях жизнедеятельности, планирования и достижения познавательных и практических целей, в том числе в будущем при осуществлении социальной роли участника различных социальных групп, избирателя, участии в политической коммуникации, в деятельности политических партий и общественно-политических движений, в противодействии политическому экстремизму, при осуществлении профессионального выбора;</w:t>
      </w:r>
    </w:p>
    <w:p w:rsidR="002A4048" w:rsidRPr="008C3CF0" w:rsidRDefault="002A4048" w:rsidP="008C3CF0">
      <w:pPr>
        <w:pStyle w:val="a4"/>
        <w:numPr>
          <w:ilvl w:val="0"/>
          <w:numId w:val="13"/>
        </w:numPr>
        <w:tabs>
          <w:tab w:val="left" w:pos="993"/>
        </w:tabs>
        <w:suppressAutoHyphens/>
        <w:spacing w:after="0" w:line="360" w:lineRule="auto"/>
        <w:ind w:left="0" w:firstLine="567"/>
        <w:jc w:val="both"/>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 xml:space="preserve">уметь классифицировать и </w:t>
      </w:r>
      <w:proofErr w:type="spellStart"/>
      <w:r w:rsidRPr="008C3CF0">
        <w:rPr>
          <w:rFonts w:ascii="Times New Roman" w:hAnsi="Times New Roman" w:cs="Times New Roman"/>
          <w:color w:val="000000" w:themeColor="text1"/>
          <w:sz w:val="28"/>
          <w:szCs w:val="28"/>
        </w:rPr>
        <w:t>типологизировать</w:t>
      </w:r>
      <w:proofErr w:type="spellEnd"/>
      <w:r w:rsidRPr="008C3CF0">
        <w:rPr>
          <w:rFonts w:ascii="Times New Roman" w:hAnsi="Times New Roman" w:cs="Times New Roman"/>
          <w:color w:val="000000" w:themeColor="text1"/>
          <w:sz w:val="28"/>
          <w:szCs w:val="28"/>
        </w:rPr>
        <w:t>: социальные группы, разновидности социальных конфликтов, виды социального контроля; виды политических отношений, формы государства, типы политических режимов, формы правления и государственно-территориального устройства, виды политических институтов, типы политических партий, виды политических идеологий, типы политического поведения; виды правовых норм, источники права, отрасли права, виды правоотношений, виды правонарушений, виды юридической ответственности;</w:t>
      </w:r>
    </w:p>
    <w:p w:rsidR="002A4048" w:rsidRPr="008C3CF0" w:rsidRDefault="002A4048" w:rsidP="008C3CF0">
      <w:pPr>
        <w:pStyle w:val="a4"/>
        <w:numPr>
          <w:ilvl w:val="0"/>
          <w:numId w:val="13"/>
        </w:numPr>
        <w:tabs>
          <w:tab w:val="left" w:pos="993"/>
        </w:tabs>
        <w:suppressAutoHyphens/>
        <w:spacing w:after="0" w:line="360" w:lineRule="auto"/>
        <w:ind w:left="0" w:firstLine="567"/>
        <w:jc w:val="both"/>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 xml:space="preserve">уметь соотносить различные теоретические подходы, делать выводы и обосновывать их на теоретическом и </w:t>
      </w:r>
      <w:proofErr w:type="spellStart"/>
      <w:r w:rsidRPr="008C3CF0">
        <w:rPr>
          <w:rFonts w:ascii="Times New Roman" w:hAnsi="Times New Roman" w:cs="Times New Roman"/>
          <w:color w:val="000000" w:themeColor="text1"/>
          <w:sz w:val="28"/>
          <w:szCs w:val="28"/>
        </w:rPr>
        <w:t>фактическо­эмпирическом</w:t>
      </w:r>
      <w:proofErr w:type="spellEnd"/>
      <w:r w:rsidRPr="008C3CF0">
        <w:rPr>
          <w:rFonts w:ascii="Times New Roman" w:hAnsi="Times New Roman" w:cs="Times New Roman"/>
          <w:color w:val="000000" w:themeColor="text1"/>
          <w:sz w:val="28"/>
          <w:szCs w:val="28"/>
        </w:rPr>
        <w:t xml:space="preserve"> уровнях при анализе социальных явлений, вести дискуссию, в том числе при рассмотрении миграционных процессов и их особенностей, проблемы социального неравенства, путей сохранения традиционных семейных ценностей, способов </w:t>
      </w:r>
      <w:r w:rsidRPr="008C3CF0">
        <w:rPr>
          <w:rFonts w:ascii="Times New Roman" w:hAnsi="Times New Roman" w:cs="Times New Roman"/>
          <w:color w:val="000000" w:themeColor="text1"/>
          <w:sz w:val="28"/>
          <w:szCs w:val="28"/>
        </w:rPr>
        <w:lastRenderedPageBreak/>
        <w:t>разрешения социальных конфликтов, причин отклоняющегося поведения, деятельность политических институтов, роль политических партий и общественных организаций в современном обществе, роль средств массовой информации в формировании политической культуры личности, трансформация традиционных политических идеологий, деятельность правовых институтов, соотношение права и закона;</w:t>
      </w:r>
    </w:p>
    <w:p w:rsidR="002A4048" w:rsidRPr="008C3CF0" w:rsidRDefault="002A4048" w:rsidP="008C3CF0">
      <w:pPr>
        <w:pStyle w:val="a4"/>
        <w:numPr>
          <w:ilvl w:val="0"/>
          <w:numId w:val="13"/>
        </w:numPr>
        <w:tabs>
          <w:tab w:val="left" w:pos="993"/>
        </w:tabs>
        <w:suppressAutoHyphens/>
        <w:spacing w:after="0" w:line="360" w:lineRule="auto"/>
        <w:ind w:left="0" w:firstLine="567"/>
        <w:jc w:val="both"/>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 xml:space="preserve">уметь проводить целенаправленный поиск социальной информации, используя источники научного и научно-публицистического характера, выстраивать аргументы с привлечением научных фактов и идей, ранжировать источники социальной информации по целям распространения, жанрам с позиций достоверности сведений, проводить с использованием знаний из различных источников, </w:t>
      </w:r>
      <w:proofErr w:type="spellStart"/>
      <w:r w:rsidRPr="008C3CF0">
        <w:rPr>
          <w:rFonts w:ascii="Times New Roman" w:hAnsi="Times New Roman" w:cs="Times New Roman"/>
          <w:color w:val="000000" w:themeColor="text1"/>
          <w:sz w:val="28"/>
          <w:szCs w:val="28"/>
        </w:rPr>
        <w:t>учебно­исследовательской</w:t>
      </w:r>
      <w:proofErr w:type="spellEnd"/>
      <w:r w:rsidRPr="008C3CF0">
        <w:rPr>
          <w:rFonts w:ascii="Times New Roman" w:hAnsi="Times New Roman" w:cs="Times New Roman"/>
          <w:color w:val="000000" w:themeColor="text1"/>
          <w:sz w:val="28"/>
          <w:szCs w:val="28"/>
        </w:rPr>
        <w:t xml:space="preserve">, </w:t>
      </w:r>
      <w:proofErr w:type="spellStart"/>
      <w:r w:rsidRPr="008C3CF0">
        <w:rPr>
          <w:rFonts w:ascii="Times New Roman" w:hAnsi="Times New Roman" w:cs="Times New Roman"/>
          <w:color w:val="000000" w:themeColor="text1"/>
          <w:sz w:val="28"/>
          <w:szCs w:val="28"/>
        </w:rPr>
        <w:t>проектно­исследовательской</w:t>
      </w:r>
      <w:proofErr w:type="spellEnd"/>
      <w:r w:rsidRPr="008C3CF0">
        <w:rPr>
          <w:rFonts w:ascii="Times New Roman" w:hAnsi="Times New Roman" w:cs="Times New Roman"/>
          <w:color w:val="000000" w:themeColor="text1"/>
          <w:sz w:val="28"/>
          <w:szCs w:val="28"/>
        </w:rPr>
        <w:t xml:space="preserve"> и другой творческой работы по со</w:t>
      </w:r>
      <w:bookmarkStart w:id="8" w:name="_page_43_0"/>
      <w:bookmarkEnd w:id="7"/>
      <w:r w:rsidRPr="008C3CF0">
        <w:rPr>
          <w:rFonts w:ascii="Times New Roman" w:hAnsi="Times New Roman" w:cs="Times New Roman"/>
          <w:color w:val="000000" w:themeColor="text1"/>
          <w:sz w:val="28"/>
          <w:szCs w:val="28"/>
        </w:rPr>
        <w:t xml:space="preserve">циальной, политической, правовой проблематике: определять тематику учебных исследований и проектов, осуществлять поиск оптимальных путей их реализации, обеспечивать теоретическую и прикладную составляющие работ, владеть навыками презентации результатов </w:t>
      </w:r>
      <w:proofErr w:type="spellStart"/>
      <w:r w:rsidRPr="008C3CF0">
        <w:rPr>
          <w:rFonts w:ascii="Times New Roman" w:hAnsi="Times New Roman" w:cs="Times New Roman"/>
          <w:color w:val="000000" w:themeColor="text1"/>
          <w:sz w:val="28"/>
          <w:szCs w:val="28"/>
        </w:rPr>
        <w:t>учебно­исследовательской</w:t>
      </w:r>
      <w:proofErr w:type="spellEnd"/>
      <w:r w:rsidRPr="008C3CF0">
        <w:rPr>
          <w:rFonts w:ascii="Times New Roman" w:hAnsi="Times New Roman" w:cs="Times New Roman"/>
          <w:color w:val="000000" w:themeColor="text1"/>
          <w:sz w:val="28"/>
          <w:szCs w:val="28"/>
        </w:rPr>
        <w:t xml:space="preserve"> и проектной деятельности на публичных мероприятиях;</w:t>
      </w:r>
    </w:p>
    <w:p w:rsidR="002A4048" w:rsidRPr="008C3CF0" w:rsidRDefault="002A4048" w:rsidP="008C3CF0">
      <w:pPr>
        <w:pStyle w:val="a4"/>
        <w:numPr>
          <w:ilvl w:val="0"/>
          <w:numId w:val="13"/>
        </w:numPr>
        <w:tabs>
          <w:tab w:val="left" w:pos="993"/>
        </w:tabs>
        <w:suppressAutoHyphens/>
        <w:spacing w:after="0" w:line="360" w:lineRule="auto"/>
        <w:ind w:left="0" w:firstLine="567"/>
        <w:jc w:val="both"/>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 xml:space="preserve">уметь анализировать и оценивать собственный социальный опыт, включая опыт самопознания и самооценки, самоконтроля, межличностного взаимодействия, выполнения социальных ролей, использовать его при решении познавательных задач и разрешении жизненных проблем, в том числе связанных с изучением социальных групп, социального взаимодействия, деятельности социальных институтов (семья, образование, средства массовой информации, религия), с деятельностью различных политических институтов современного общества, политической социализацией и политическим поведением личности, её политическим выбором и политическим участием, действиями субъектов политики в политическом процессе, деятельностью участников правоотношений в </w:t>
      </w:r>
      <w:r w:rsidRPr="008C3CF0">
        <w:rPr>
          <w:rFonts w:ascii="Times New Roman" w:hAnsi="Times New Roman" w:cs="Times New Roman"/>
          <w:color w:val="000000" w:themeColor="text1"/>
          <w:sz w:val="28"/>
          <w:szCs w:val="28"/>
        </w:rPr>
        <w:lastRenderedPageBreak/>
        <w:t>отраслевом многообразии, осознанным выбором правомерных моделей поведения;</w:t>
      </w:r>
    </w:p>
    <w:p w:rsidR="002A4048" w:rsidRPr="008C3CF0" w:rsidRDefault="002A4048" w:rsidP="008C3CF0">
      <w:pPr>
        <w:pStyle w:val="a4"/>
        <w:numPr>
          <w:ilvl w:val="0"/>
          <w:numId w:val="13"/>
        </w:numPr>
        <w:tabs>
          <w:tab w:val="left" w:pos="993"/>
        </w:tabs>
        <w:suppressAutoHyphens/>
        <w:spacing w:after="0" w:line="360" w:lineRule="auto"/>
        <w:ind w:left="0" w:firstLine="567"/>
        <w:jc w:val="both"/>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уметь конкретизировать примерами из личного социального опыта, фактами социальной действительности, модельными ситуациями теоретические положения разделов «Основы социологии», «Основы политологии», «Основы правоведения», включая положения об этнических отношениях и этническом многообразии современного мира, молодёжи как социальной группе, изменении социальных ролей в семье, системе образования Российской Федерации и тенденциях его развития, средствах массовой информации, мировых и национальных религиях, политике как общественном явлении, структуре, ресурсах, функциях и легитимности политической власти, политических нормах и ценностях, политических конфликтах и путях их урегулирования, выборах в демократическом обществе, о политической психологии и политическом сознании, влиянии средств массовой коммуникации на политическое сознание, о защите прав человека, сделках, обязательствах, основаниях наследования, правах на результаты интеллектуальной деятельности, особенностях правового регулирования труда несовершеннолетних в Российской Федерации, о причинах преступности, необходимой обороне и крайней необходимости, стадиях гражданского и уголовного процесса, развитии правовой культуры;</w:t>
      </w:r>
      <w:bookmarkEnd w:id="8"/>
    </w:p>
    <w:p w:rsidR="002A4048" w:rsidRPr="008C3CF0" w:rsidRDefault="002A4048" w:rsidP="008C3CF0">
      <w:pPr>
        <w:pStyle w:val="a4"/>
        <w:numPr>
          <w:ilvl w:val="0"/>
          <w:numId w:val="13"/>
        </w:numPr>
        <w:tabs>
          <w:tab w:val="left" w:pos="993"/>
        </w:tabs>
        <w:suppressAutoHyphens/>
        <w:spacing w:after="0" w:line="360" w:lineRule="auto"/>
        <w:ind w:left="0" w:firstLine="567"/>
        <w:jc w:val="both"/>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 уметь самостоятельно заполнять формы, составлять документы, необходимые в социальной практике, рассматриваемой на примерах материала разделов «Основы социологии», «Основы политологии», «Основы правоведения»;</w:t>
      </w:r>
    </w:p>
    <w:p w:rsidR="002A4048" w:rsidRPr="008C3CF0" w:rsidRDefault="002A4048" w:rsidP="008C3CF0">
      <w:pPr>
        <w:pStyle w:val="a4"/>
        <w:numPr>
          <w:ilvl w:val="0"/>
          <w:numId w:val="13"/>
        </w:numPr>
        <w:tabs>
          <w:tab w:val="left" w:pos="993"/>
        </w:tabs>
        <w:suppressAutoHyphens/>
        <w:spacing w:after="0" w:line="360" w:lineRule="auto"/>
        <w:ind w:left="0" w:firstLine="567"/>
        <w:jc w:val="both"/>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 xml:space="preserve">проявлять умения, необходимые для успешного продолжения образования по направлениям </w:t>
      </w:r>
      <w:proofErr w:type="spellStart"/>
      <w:r w:rsidRPr="008C3CF0">
        <w:rPr>
          <w:rFonts w:ascii="Times New Roman" w:hAnsi="Times New Roman" w:cs="Times New Roman"/>
          <w:color w:val="000000" w:themeColor="text1"/>
          <w:sz w:val="28"/>
          <w:szCs w:val="28"/>
        </w:rPr>
        <w:t>социально­гуманитарной</w:t>
      </w:r>
      <w:proofErr w:type="spellEnd"/>
      <w:r w:rsidRPr="008C3CF0">
        <w:rPr>
          <w:rFonts w:ascii="Times New Roman" w:hAnsi="Times New Roman" w:cs="Times New Roman"/>
          <w:color w:val="000000" w:themeColor="text1"/>
          <w:sz w:val="28"/>
          <w:szCs w:val="28"/>
        </w:rPr>
        <w:t xml:space="preserve">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w:t>
      </w:r>
      <w:r w:rsidRPr="008C3CF0">
        <w:rPr>
          <w:rFonts w:ascii="Times New Roman" w:hAnsi="Times New Roman" w:cs="Times New Roman"/>
          <w:color w:val="000000" w:themeColor="text1"/>
          <w:sz w:val="28"/>
          <w:szCs w:val="28"/>
        </w:rPr>
        <w:lastRenderedPageBreak/>
        <w:t xml:space="preserve">разных источников, эффективно взаимодействовать в исследовательских группах, способность ориентироваться в направлениях профессионального образования, связанных с </w:t>
      </w:r>
      <w:proofErr w:type="spellStart"/>
      <w:r w:rsidRPr="008C3CF0">
        <w:rPr>
          <w:rFonts w:ascii="Times New Roman" w:hAnsi="Times New Roman" w:cs="Times New Roman"/>
          <w:color w:val="000000" w:themeColor="text1"/>
          <w:sz w:val="28"/>
          <w:szCs w:val="28"/>
        </w:rPr>
        <w:t>социально­гуманитарной</w:t>
      </w:r>
      <w:proofErr w:type="spellEnd"/>
      <w:r w:rsidRPr="008C3CF0">
        <w:rPr>
          <w:rFonts w:ascii="Times New Roman" w:hAnsi="Times New Roman" w:cs="Times New Roman"/>
          <w:color w:val="000000" w:themeColor="text1"/>
          <w:sz w:val="28"/>
          <w:szCs w:val="28"/>
        </w:rPr>
        <w:t xml:space="preserve"> подготовкой и особенностями профессиональной деятельности социолога, политолога, юриста.</w:t>
      </w:r>
    </w:p>
    <w:p w:rsidR="002A4048" w:rsidRPr="008C3CF0" w:rsidRDefault="002A4048" w:rsidP="008C3CF0">
      <w:pPr>
        <w:pStyle w:val="ab"/>
        <w:spacing w:line="360" w:lineRule="auto"/>
        <w:ind w:firstLine="567"/>
        <w:jc w:val="both"/>
        <w:rPr>
          <w:rFonts w:ascii="Times New Roman" w:hAnsi="Times New Roman"/>
          <w:b/>
          <w:bCs/>
          <w:color w:val="000000" w:themeColor="text1"/>
          <w:sz w:val="28"/>
          <w:szCs w:val="28"/>
        </w:rPr>
      </w:pP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b/>
          <w:bCs/>
          <w:color w:val="000000" w:themeColor="text1"/>
          <w:sz w:val="28"/>
          <w:szCs w:val="28"/>
        </w:rPr>
        <w:t>По учебному предмету "Физика" (базовый уровень)</w:t>
      </w:r>
      <w:r w:rsidRPr="008C3CF0">
        <w:rPr>
          <w:rFonts w:ascii="Times New Roman" w:hAnsi="Times New Roman"/>
          <w:color w:val="000000" w:themeColor="text1"/>
          <w:sz w:val="28"/>
          <w:szCs w:val="28"/>
        </w:rPr>
        <w:t>:</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 xml:space="preserve">1) сформированность представлений о роли и месте физики и астрономии в современной научной картине мира, о системообразующей роли физики в развитии естественных наук, техники и современных технологий, о вкладе российских и зарубежных ученых-физиков в развитие науки; понимание физической сущности наблюдаемых явлений микромира, макромира и </w:t>
      </w:r>
      <w:proofErr w:type="spellStart"/>
      <w:r w:rsidRPr="008C3CF0">
        <w:rPr>
          <w:rFonts w:ascii="Times New Roman" w:hAnsi="Times New Roman"/>
          <w:color w:val="000000" w:themeColor="text1"/>
          <w:sz w:val="28"/>
          <w:szCs w:val="28"/>
        </w:rPr>
        <w:t>мегамира</w:t>
      </w:r>
      <w:proofErr w:type="spellEnd"/>
      <w:r w:rsidRPr="008C3CF0">
        <w:rPr>
          <w:rFonts w:ascii="Times New Roman" w:hAnsi="Times New Roman"/>
          <w:color w:val="000000" w:themeColor="text1"/>
          <w:sz w:val="28"/>
          <w:szCs w:val="28"/>
        </w:rPr>
        <w:t>; понимание роли астрономии в практической деятельности человека и дальнейшем научно-техническом развитии, роли физики в формировании кругозора и функциональной грамотности человека для решения практических задач;</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 xml:space="preserve">2) сформированность умений распознавать физические явления (процессы) и объяснять их на основе изученных законов: равномерное и равноускоренное прямолинейное движение, свободное падение тел, движение по окружности, инерция, взаимодействие тел, колебательное движение, резонанс, волновое движение; 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плавление, кристаллизация, кипение, влажность воздуха, связь средней кинетической энергии теплового движения молекул с абсолютной температурой, повышение давления газа при его нагревании в закрытом сосуде, связь между параметрами состояния газа в </w:t>
      </w:r>
      <w:proofErr w:type="spellStart"/>
      <w:r w:rsidRPr="008C3CF0">
        <w:rPr>
          <w:rFonts w:ascii="Times New Roman" w:hAnsi="Times New Roman"/>
          <w:color w:val="000000" w:themeColor="text1"/>
          <w:sz w:val="28"/>
          <w:szCs w:val="28"/>
        </w:rPr>
        <w:t>изопроцессах</w:t>
      </w:r>
      <w:proofErr w:type="spellEnd"/>
      <w:r w:rsidRPr="008C3CF0">
        <w:rPr>
          <w:rFonts w:ascii="Times New Roman" w:hAnsi="Times New Roman"/>
          <w:color w:val="000000" w:themeColor="text1"/>
          <w:sz w:val="28"/>
          <w:szCs w:val="28"/>
        </w:rPr>
        <w:t xml:space="preserve">;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и движущийся заряд, электромагнитные колебания и </w:t>
      </w:r>
      <w:r w:rsidRPr="008C3CF0">
        <w:rPr>
          <w:rFonts w:ascii="Times New Roman" w:hAnsi="Times New Roman"/>
          <w:color w:val="000000" w:themeColor="text1"/>
          <w:sz w:val="28"/>
          <w:szCs w:val="28"/>
        </w:rPr>
        <w:lastRenderedPageBreak/>
        <w:t>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световое давление, возникновение линейчатого спектра атома водорода, естественная и искусственная радиоактивность;</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3) владение основополагающими физическими понятиями и величинами, характеризующими физические процессы (связанными с механическим движением, взаимодействием тел, механическими колебаниями и волнами; атомно-молекулярным строением вещества, тепловыми процессами; электрическим и магнитным полями, электрическим током, электромагнитными колебаниями и волнами; оптическими явлениями; квантовыми явлениями, строением атома и атомного ядра, радиоактивностью); владение основополагающими астрономическими понятиями, позволяющими характеризовать процессы, происходящие на звездах, в звездных системах, в межгалактической среде; движение небесных тел, эволюцию звезд и Вселенной;</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4) владение закономерностями, законами и теориями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равноправности инерциальных систем отсчета; молекулярно-кинетическую теорию строения вещества, газовые законы, первый закон термодинамики; закон сохранения электрического заряда, закон Кулона, закон Ома для участка цепи, закон Ома для полной электрической цепи, закон Джоуля - Ленца, закон электромагнитной индукции, закон сохранения энергии, закон прямолинейного распространения света, закон отражения света, закон преломления света;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уверенное использование законов и закономерностей при анализе физических явлений и процессов;</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 xml:space="preserve">5) умение учитывать границы применения изученных физических моделей: материальная точка, инерциальная система отсчета, идеальный газ; </w:t>
      </w:r>
      <w:r w:rsidRPr="008C3CF0">
        <w:rPr>
          <w:rFonts w:ascii="Times New Roman" w:hAnsi="Times New Roman"/>
          <w:color w:val="000000" w:themeColor="text1"/>
          <w:sz w:val="28"/>
          <w:szCs w:val="28"/>
        </w:rPr>
        <w:lastRenderedPageBreak/>
        <w:t>модели строения газов, жидкостей и твердых тел, точечный электрический заряд, ядерная модель атома, нуклонная модель атомного ядра при решении физических задач;</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6) владение основными методами научного познания, используемыми в физике: проводить прямые и косвенные измерения физических величин, выбирая оптимальный способ измерения и используя известные методы оценки погрешностей измерений, проводить исследование зависимостей физических величин с использованием прямых измерений, объяснять полученные результаты, используя физические теории, законы и понятия, и делать выводы; соблюдать правила безопасного труда при проведении исследований в рамках учебного эксперимента и учебно-исследовательской деятельности с использованием цифровых измерительных устройств и лабораторного оборудования; сформированность представлений о методах получения научных астрономических знаний;</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7) сформированность умения решать расчетные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ее решения, проводить расчеты и оценивать реальность полученного значения физической величины; решать качественные задачи, выстраивая логически непротиворечивую цепочку рассуждений с опорой на изученные законы, закономерности и физические явления;</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8)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lastRenderedPageBreak/>
        <w:t>9) сформированность собственной позиции по отношению к физической информации, получаемой из разных источников, умений использовать цифровые технологии для поиска, структурирования, интерпретации и представления учебной и научно-популярной информации; развитие умений критического анализа получаемой информации;</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10) овладение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11)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p w:rsidR="002A4048" w:rsidRPr="008C3CF0" w:rsidRDefault="002A4048" w:rsidP="008C3CF0">
      <w:pPr>
        <w:pStyle w:val="ab"/>
        <w:spacing w:line="360" w:lineRule="auto"/>
        <w:ind w:firstLine="567"/>
        <w:jc w:val="both"/>
        <w:rPr>
          <w:rFonts w:ascii="Times New Roman" w:hAnsi="Times New Roman"/>
          <w:b/>
          <w:bCs/>
          <w:color w:val="000000" w:themeColor="text1"/>
          <w:sz w:val="28"/>
          <w:szCs w:val="28"/>
        </w:rPr>
      </w:pPr>
      <w:r w:rsidRPr="008C3CF0">
        <w:rPr>
          <w:rFonts w:ascii="Times New Roman" w:hAnsi="Times New Roman"/>
          <w:b/>
          <w:bCs/>
          <w:color w:val="000000" w:themeColor="text1"/>
          <w:sz w:val="28"/>
          <w:szCs w:val="28"/>
        </w:rPr>
        <w:t>По учебному предмету «Физика» (углубленный уровень)</w:t>
      </w:r>
    </w:p>
    <w:p w:rsidR="002A4048" w:rsidRPr="008C3CF0" w:rsidRDefault="002A4048" w:rsidP="008C3CF0">
      <w:pPr>
        <w:pStyle w:val="ab"/>
        <w:tabs>
          <w:tab w:val="left" w:pos="851"/>
        </w:tabs>
        <w:spacing w:line="360" w:lineRule="auto"/>
        <w:ind w:left="567"/>
        <w:jc w:val="both"/>
        <w:rPr>
          <w:rFonts w:ascii="Times New Roman" w:hAnsi="Times New Roman"/>
          <w:b/>
          <w:bCs/>
          <w:color w:val="000000" w:themeColor="text1"/>
          <w:sz w:val="28"/>
          <w:szCs w:val="28"/>
        </w:rPr>
      </w:pPr>
      <w:r w:rsidRPr="008C3CF0">
        <w:rPr>
          <w:rFonts w:ascii="Times New Roman" w:hAnsi="Times New Roman"/>
          <w:color w:val="000000" w:themeColor="text1"/>
          <w:sz w:val="28"/>
          <w:szCs w:val="28"/>
        </w:rPr>
        <w:t>В процессе изучения курса физики углубленного уровня обучающийся научится:</w:t>
      </w:r>
    </w:p>
    <w:p w:rsidR="002A4048" w:rsidRPr="008C3CF0" w:rsidRDefault="002A4048" w:rsidP="008C3CF0">
      <w:pPr>
        <w:pStyle w:val="list-dash"/>
        <w:numPr>
          <w:ilvl w:val="0"/>
          <w:numId w:val="12"/>
        </w:numPr>
        <w:tabs>
          <w:tab w:val="left" w:pos="142"/>
          <w:tab w:val="left" w:pos="851"/>
        </w:tabs>
        <w:spacing w:line="360" w:lineRule="auto"/>
        <w:ind w:left="0" w:firstLine="567"/>
        <w:contextualSpacing/>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понимать роль физики в экономической, технологической, экологической, социальной и этической сферах деятельности человека, роль и место физики в современной научной картине мира, значение описательной, систематизирующей, объяснительной и прогностической функций физической теории – механики, молекулярной физики и термодинамики, роль физической теории в формировании представлений о физической картине мира;</w:t>
      </w:r>
    </w:p>
    <w:p w:rsidR="002A4048" w:rsidRPr="008C3CF0" w:rsidRDefault="002A4048" w:rsidP="008C3CF0">
      <w:pPr>
        <w:pStyle w:val="list-dash"/>
        <w:numPr>
          <w:ilvl w:val="0"/>
          <w:numId w:val="12"/>
        </w:numPr>
        <w:tabs>
          <w:tab w:val="left" w:pos="142"/>
          <w:tab w:val="left" w:pos="851"/>
        </w:tabs>
        <w:spacing w:line="360" w:lineRule="auto"/>
        <w:ind w:left="0" w:firstLine="567"/>
        <w:contextualSpacing/>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 xml:space="preserve">различать условия применимости моделей физических тел и процессов (явлений): инерциальная система отсчёта, абсолютно твёрдое тело, материальная точка, равноускоренное движение, свободное падение, абсолютно упругая деформация, абсолютно упругое и абсолютно неупругое столкновения, модели газа, жидкости и твёрдого (кристаллического) тела, идеальный газ, точечный заряд, однородное электрическое поле; </w:t>
      </w:r>
    </w:p>
    <w:p w:rsidR="002A4048" w:rsidRPr="008C3CF0" w:rsidRDefault="002A4048" w:rsidP="008C3CF0">
      <w:pPr>
        <w:pStyle w:val="list-dash"/>
        <w:numPr>
          <w:ilvl w:val="0"/>
          <w:numId w:val="12"/>
        </w:numPr>
        <w:tabs>
          <w:tab w:val="left" w:pos="142"/>
          <w:tab w:val="left" w:pos="851"/>
        </w:tabs>
        <w:spacing w:line="360" w:lineRule="auto"/>
        <w:ind w:left="0" w:firstLine="567"/>
        <w:contextualSpacing/>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 xml:space="preserve">различать условия (границы, области) применимости физических законов, понимать всеобщий характер фундаментальных законов и </w:t>
      </w:r>
      <w:r w:rsidRPr="008C3CF0">
        <w:rPr>
          <w:rFonts w:ascii="Times New Roman" w:hAnsi="Times New Roman" w:cs="Times New Roman"/>
          <w:color w:val="000000" w:themeColor="text1"/>
          <w:sz w:val="28"/>
          <w:szCs w:val="28"/>
        </w:rPr>
        <w:lastRenderedPageBreak/>
        <w:t>ограниченность использования частных законов;</w:t>
      </w:r>
    </w:p>
    <w:p w:rsidR="002A4048" w:rsidRPr="008C3CF0" w:rsidRDefault="002A4048" w:rsidP="008C3CF0">
      <w:pPr>
        <w:pStyle w:val="list-dash"/>
        <w:numPr>
          <w:ilvl w:val="0"/>
          <w:numId w:val="12"/>
        </w:numPr>
        <w:tabs>
          <w:tab w:val="left" w:pos="142"/>
          <w:tab w:val="left" w:pos="851"/>
        </w:tabs>
        <w:spacing w:line="360" w:lineRule="auto"/>
        <w:ind w:left="0" w:firstLine="567"/>
        <w:contextualSpacing/>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анализировать и объяснять механические процессы и явления, используя основные положения и законы механики (относительность механического движения, формулы кинематики равноускоренного движения, преобразования Галилея для скорости и перемещения, законы Ньютона, принцип относительности Галилея, закон всемирного тяготения, законы сохранения импульса и механической энергии, связь работы силы с изменением механической энергии, условия равновесия твёрдого тела), при этом использовать математическое выражение законов, указывать условия применимости физических законов: преобразований Галилея, второго и третьего законов Ньютона, законов сохранения импульса и механической энергии, закона всемирного тяготения;</w:t>
      </w:r>
    </w:p>
    <w:p w:rsidR="002A4048" w:rsidRPr="008C3CF0" w:rsidRDefault="002A4048" w:rsidP="008C3CF0">
      <w:pPr>
        <w:pStyle w:val="list-dash"/>
        <w:numPr>
          <w:ilvl w:val="0"/>
          <w:numId w:val="12"/>
        </w:numPr>
        <w:tabs>
          <w:tab w:val="left" w:pos="142"/>
          <w:tab w:val="left" w:pos="851"/>
        </w:tabs>
        <w:spacing w:line="360" w:lineRule="auto"/>
        <w:ind w:left="0" w:firstLine="567"/>
        <w:contextualSpacing/>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анализировать и объяснять тепловые процессы и явления, используя основные положения молекулярно-кинетической теории и законы молекулярной физики и термодинамики (связь давления идеального газа со средней кинетической энергией теплового движения и концентрацией его молекул, связь температуры вещества со средней кинетической энергией теплового движения его частиц, связь давления идеального газа с концентрацией молекул и его температурой, уравнение Менделеева–</w:t>
      </w:r>
      <w:proofErr w:type="spellStart"/>
      <w:r w:rsidRPr="008C3CF0">
        <w:rPr>
          <w:rFonts w:ascii="Times New Roman" w:hAnsi="Times New Roman" w:cs="Times New Roman"/>
          <w:color w:val="000000" w:themeColor="text1"/>
          <w:sz w:val="28"/>
          <w:szCs w:val="28"/>
        </w:rPr>
        <w:t>Клапейрона</w:t>
      </w:r>
      <w:proofErr w:type="spellEnd"/>
      <w:r w:rsidRPr="008C3CF0">
        <w:rPr>
          <w:rFonts w:ascii="Times New Roman" w:hAnsi="Times New Roman" w:cs="Times New Roman"/>
          <w:color w:val="000000" w:themeColor="text1"/>
          <w:sz w:val="28"/>
          <w:szCs w:val="28"/>
        </w:rPr>
        <w:t>, первый закон термодинамики, закон сохранения энергии в тепловых процессах), при этом использовать математическое выражение законов, указывать условия применимости уравнения Менделеева–</w:t>
      </w:r>
      <w:proofErr w:type="spellStart"/>
      <w:r w:rsidRPr="008C3CF0">
        <w:rPr>
          <w:rFonts w:ascii="Times New Roman" w:hAnsi="Times New Roman" w:cs="Times New Roman"/>
          <w:color w:val="000000" w:themeColor="text1"/>
          <w:sz w:val="28"/>
          <w:szCs w:val="28"/>
        </w:rPr>
        <w:t>Клапейрона</w:t>
      </w:r>
      <w:proofErr w:type="spellEnd"/>
      <w:r w:rsidRPr="008C3CF0">
        <w:rPr>
          <w:rFonts w:ascii="Times New Roman" w:hAnsi="Times New Roman" w:cs="Times New Roman"/>
          <w:color w:val="000000" w:themeColor="text1"/>
          <w:sz w:val="28"/>
          <w:szCs w:val="28"/>
        </w:rPr>
        <w:t>;</w:t>
      </w:r>
    </w:p>
    <w:p w:rsidR="002A4048" w:rsidRPr="008C3CF0" w:rsidRDefault="002A4048" w:rsidP="008C3CF0">
      <w:pPr>
        <w:pStyle w:val="list-dash"/>
        <w:numPr>
          <w:ilvl w:val="0"/>
          <w:numId w:val="12"/>
        </w:numPr>
        <w:tabs>
          <w:tab w:val="left" w:pos="142"/>
          <w:tab w:val="left" w:pos="851"/>
        </w:tabs>
        <w:spacing w:line="360" w:lineRule="auto"/>
        <w:ind w:left="0" w:firstLine="567"/>
        <w:contextualSpacing/>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анализировать и объяснять электрические явления, используя основные положения и законы электродинамики (закон сохранения электрического заряда, закон Кулона, потенциальность электростатического поля, принцип суперпозиции электрических полей, при этом указывая условия применимости закона Кулона, а также практически важные соотношения: законы Ома для участка цепи и для замкнутой электрической цепи, закон Джоуля–Ленца, правила Кирхгофа, законы Фарадея для электролиза);</w:t>
      </w:r>
    </w:p>
    <w:p w:rsidR="002A4048" w:rsidRPr="008C3CF0" w:rsidRDefault="002A4048" w:rsidP="008C3CF0">
      <w:pPr>
        <w:pStyle w:val="list-dash"/>
        <w:numPr>
          <w:ilvl w:val="0"/>
          <w:numId w:val="12"/>
        </w:numPr>
        <w:tabs>
          <w:tab w:val="left" w:pos="142"/>
          <w:tab w:val="left" w:pos="851"/>
        </w:tabs>
        <w:spacing w:line="360" w:lineRule="auto"/>
        <w:ind w:left="0" w:firstLine="567"/>
        <w:contextualSpacing/>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lastRenderedPageBreak/>
        <w:t>описывать физические процессы и явления, используя величины: перемещение, скорость, ускорение, импульс тела и системы тел, сила, момент силы, давление, потенциальная энергия, кинетическая энергия, механическая энергия, работа силы, центростремительное ускорение, сила тяжести, сила упругости, сила трения, мощность, энергия взаимодействия тела с Землёй вблизи её поверхности, энергия упругой деформации пружины, количество теплоты, абсолютная температура тела, работа в термодинамике, внутренняя энергия идеального одноатомного газа, работа идеального газа, относительная влажность воздуха, коэффициент полезного действия идеального теплового двигателя; электрическое поле, напряжённость электрического поля, напряжённость поля точечного заряда или заряженного шара в вакууме и в диэлектрике, потенциал электростатического поля, разность потенциалов, электродвижущая сила, сила тока, напряжение, мощность тока, электрическая ёмкость плоского конденсатора, сопротивление участка цепи с последовательным и параллельным соединением резисторов, энергия электрического поля конденсатора;</w:t>
      </w:r>
    </w:p>
    <w:p w:rsidR="002A4048" w:rsidRPr="008C3CF0" w:rsidRDefault="002A4048" w:rsidP="008C3CF0">
      <w:pPr>
        <w:pStyle w:val="list-dash"/>
        <w:numPr>
          <w:ilvl w:val="0"/>
          <w:numId w:val="12"/>
        </w:numPr>
        <w:tabs>
          <w:tab w:val="left" w:pos="142"/>
          <w:tab w:val="left" w:pos="851"/>
        </w:tabs>
        <w:spacing w:line="360" w:lineRule="auto"/>
        <w:ind w:left="0" w:firstLine="567"/>
        <w:contextualSpacing/>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 xml:space="preserve">объяснять особенности протекания физических явлений: механическое движение, тепловое движение частиц вещества, тепловое равновесие, броуновское движение, диффузия, испарение, кипение и конденсация, плавление и кристаллизация, направленность теплопередачи, электризация тел, </w:t>
      </w:r>
      <w:proofErr w:type="spellStart"/>
      <w:r w:rsidRPr="008C3CF0">
        <w:rPr>
          <w:rFonts w:ascii="Times New Roman" w:hAnsi="Times New Roman" w:cs="Times New Roman"/>
          <w:color w:val="000000" w:themeColor="text1"/>
          <w:sz w:val="28"/>
          <w:szCs w:val="28"/>
        </w:rPr>
        <w:t>эквипотенциальность</w:t>
      </w:r>
      <w:proofErr w:type="spellEnd"/>
      <w:r w:rsidRPr="008C3CF0">
        <w:rPr>
          <w:rFonts w:ascii="Times New Roman" w:hAnsi="Times New Roman" w:cs="Times New Roman"/>
          <w:color w:val="000000" w:themeColor="text1"/>
          <w:sz w:val="28"/>
          <w:szCs w:val="28"/>
        </w:rPr>
        <w:t xml:space="preserve"> поверхности заряженного проводника;</w:t>
      </w:r>
    </w:p>
    <w:p w:rsidR="002A4048" w:rsidRPr="008C3CF0" w:rsidRDefault="002A4048" w:rsidP="008C3CF0">
      <w:pPr>
        <w:pStyle w:val="list-dash"/>
        <w:numPr>
          <w:ilvl w:val="0"/>
          <w:numId w:val="12"/>
        </w:numPr>
        <w:tabs>
          <w:tab w:val="left" w:pos="142"/>
          <w:tab w:val="left" w:pos="851"/>
        </w:tabs>
        <w:spacing w:line="360" w:lineRule="auto"/>
        <w:ind w:left="0" w:firstLine="567"/>
        <w:contextualSpacing/>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 xml:space="preserve">проводить исследование зависимости одной физической величины от другой с использованием прямых измерений, при этом конструировать установку, фиксировать результаты полученной зависимости физических величин в виде графиков с учётом абсолютных погрешностей измерений, делать выводы по результатам исследования; </w:t>
      </w:r>
    </w:p>
    <w:p w:rsidR="002A4048" w:rsidRPr="008C3CF0" w:rsidRDefault="002A4048" w:rsidP="008C3CF0">
      <w:pPr>
        <w:pStyle w:val="list-dash"/>
        <w:numPr>
          <w:ilvl w:val="0"/>
          <w:numId w:val="12"/>
        </w:numPr>
        <w:tabs>
          <w:tab w:val="left" w:pos="142"/>
          <w:tab w:val="left" w:pos="851"/>
        </w:tabs>
        <w:spacing w:line="360" w:lineRule="auto"/>
        <w:ind w:left="0" w:firstLine="567"/>
        <w:contextualSpacing/>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проводить косвенные измерения физических величин, при этом выбирать оптимальный метод измерения, оценивать абсолютные и относительные погрешности прямых и косвенных измерений;</w:t>
      </w:r>
    </w:p>
    <w:p w:rsidR="002A4048" w:rsidRPr="008C3CF0" w:rsidRDefault="002A4048" w:rsidP="008C3CF0">
      <w:pPr>
        <w:pStyle w:val="list-dash"/>
        <w:numPr>
          <w:ilvl w:val="0"/>
          <w:numId w:val="12"/>
        </w:numPr>
        <w:tabs>
          <w:tab w:val="left" w:pos="142"/>
          <w:tab w:val="left" w:pos="851"/>
        </w:tabs>
        <w:spacing w:line="360" w:lineRule="auto"/>
        <w:ind w:left="0" w:firstLine="567"/>
        <w:contextualSpacing/>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 xml:space="preserve">проводить опыты по проверке предложенной гипотезы: </w:t>
      </w:r>
      <w:r w:rsidRPr="008C3CF0">
        <w:rPr>
          <w:rFonts w:ascii="Times New Roman" w:hAnsi="Times New Roman" w:cs="Times New Roman"/>
          <w:color w:val="000000" w:themeColor="text1"/>
          <w:sz w:val="28"/>
          <w:szCs w:val="28"/>
        </w:rPr>
        <w:lastRenderedPageBreak/>
        <w:t>планировать эксперимент, собирать экспериментальную установку, анализировать полученные результаты и делать вывод о статусе предложенной гипотезы;</w:t>
      </w:r>
    </w:p>
    <w:p w:rsidR="002A4048" w:rsidRPr="008C3CF0" w:rsidRDefault="002A4048" w:rsidP="008C3CF0">
      <w:pPr>
        <w:pStyle w:val="list-dash"/>
        <w:numPr>
          <w:ilvl w:val="0"/>
          <w:numId w:val="12"/>
        </w:numPr>
        <w:tabs>
          <w:tab w:val="left" w:pos="142"/>
          <w:tab w:val="left" w:pos="851"/>
        </w:tabs>
        <w:spacing w:line="360" w:lineRule="auto"/>
        <w:ind w:left="0" w:firstLine="567"/>
        <w:contextualSpacing/>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 xml:space="preserve">соблюдать правила безопасного труда при проведении исследований в рамках учебного эксперимента, практикума и учебно-исследовательской и проектной деятельности с использованием измерительных устройств и лабораторного оборудования; </w:t>
      </w:r>
    </w:p>
    <w:p w:rsidR="002A4048" w:rsidRPr="008C3CF0" w:rsidRDefault="002A4048" w:rsidP="008C3CF0">
      <w:pPr>
        <w:pStyle w:val="list-dash"/>
        <w:numPr>
          <w:ilvl w:val="0"/>
          <w:numId w:val="12"/>
        </w:numPr>
        <w:tabs>
          <w:tab w:val="left" w:pos="142"/>
          <w:tab w:val="left" w:pos="851"/>
        </w:tabs>
        <w:spacing w:line="360" w:lineRule="auto"/>
        <w:ind w:left="0" w:firstLine="567"/>
        <w:contextualSpacing/>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решать расчётные задачи с явно заданной и неявно заданной физической моделью: на основании анализа условия обосновывать выбор физической модели, отвечающей требованиям задачи, применять формулы, законы, закономерности и постулаты физических теорий при использовании математических методов решения задач, проводить расчёты на основании имеющихся данных, анализировать результаты и корректировать методы решения с учётом полученных результатов;</w:t>
      </w:r>
    </w:p>
    <w:p w:rsidR="002A4048" w:rsidRPr="008C3CF0" w:rsidRDefault="002A4048" w:rsidP="008C3CF0">
      <w:pPr>
        <w:pStyle w:val="list-dash"/>
        <w:numPr>
          <w:ilvl w:val="0"/>
          <w:numId w:val="12"/>
        </w:numPr>
        <w:tabs>
          <w:tab w:val="left" w:pos="142"/>
          <w:tab w:val="left" w:pos="851"/>
        </w:tabs>
        <w:spacing w:line="360" w:lineRule="auto"/>
        <w:ind w:left="0" w:firstLine="567"/>
        <w:contextualSpacing/>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решать качественные задачи, требующие применения знаний из разных разделов курса физики, а также интеграции знаний из других предметов естественно-научного цикла: выстраивать логическую цепочку рассуждений с использованием изученных законов, закономерностей и физических явлений;</w:t>
      </w:r>
    </w:p>
    <w:p w:rsidR="002A4048" w:rsidRPr="008C3CF0" w:rsidRDefault="002A4048" w:rsidP="008C3CF0">
      <w:pPr>
        <w:pStyle w:val="list-dash"/>
        <w:numPr>
          <w:ilvl w:val="0"/>
          <w:numId w:val="12"/>
        </w:numPr>
        <w:tabs>
          <w:tab w:val="left" w:pos="142"/>
          <w:tab w:val="left" w:pos="851"/>
        </w:tabs>
        <w:spacing w:line="360" w:lineRule="auto"/>
        <w:ind w:left="0" w:firstLine="567"/>
        <w:contextualSpacing/>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 xml:space="preserve">использовать теоретические знания для объяснения основных принципов работы измерительных приборов, технических устройств и технологических процессов; </w:t>
      </w:r>
    </w:p>
    <w:p w:rsidR="002A4048" w:rsidRPr="008C3CF0" w:rsidRDefault="002A4048" w:rsidP="008C3CF0">
      <w:pPr>
        <w:pStyle w:val="list-dash"/>
        <w:numPr>
          <w:ilvl w:val="0"/>
          <w:numId w:val="12"/>
        </w:numPr>
        <w:tabs>
          <w:tab w:val="left" w:pos="142"/>
          <w:tab w:val="left" w:pos="851"/>
        </w:tabs>
        <w:spacing w:line="360" w:lineRule="auto"/>
        <w:ind w:left="0" w:firstLine="567"/>
        <w:contextualSpacing/>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 xml:space="preserve">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 </w:t>
      </w:r>
    </w:p>
    <w:p w:rsidR="002A4048" w:rsidRPr="008C3CF0" w:rsidRDefault="002A4048" w:rsidP="008C3CF0">
      <w:pPr>
        <w:pStyle w:val="list-dash"/>
        <w:numPr>
          <w:ilvl w:val="0"/>
          <w:numId w:val="12"/>
        </w:numPr>
        <w:tabs>
          <w:tab w:val="left" w:pos="142"/>
          <w:tab w:val="left" w:pos="851"/>
        </w:tabs>
        <w:spacing w:line="360" w:lineRule="auto"/>
        <w:ind w:left="0" w:firstLine="567"/>
        <w:contextualSpacing/>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 xml:space="preserve">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 представлений о рациональном природопользовании, а также разумном использовании достижений науки и технологий для дальнейшего развития человеческого </w:t>
      </w:r>
      <w:r w:rsidRPr="008C3CF0">
        <w:rPr>
          <w:rFonts w:ascii="Times New Roman" w:hAnsi="Times New Roman" w:cs="Times New Roman"/>
          <w:color w:val="000000" w:themeColor="text1"/>
          <w:sz w:val="28"/>
          <w:szCs w:val="28"/>
        </w:rPr>
        <w:lastRenderedPageBreak/>
        <w:t>общества;</w:t>
      </w:r>
    </w:p>
    <w:p w:rsidR="002A4048" w:rsidRPr="008C3CF0" w:rsidRDefault="002A4048" w:rsidP="008C3CF0">
      <w:pPr>
        <w:pStyle w:val="list-dash"/>
        <w:numPr>
          <w:ilvl w:val="0"/>
          <w:numId w:val="12"/>
        </w:numPr>
        <w:tabs>
          <w:tab w:val="left" w:pos="142"/>
          <w:tab w:val="left" w:pos="851"/>
        </w:tabs>
        <w:spacing w:line="360" w:lineRule="auto"/>
        <w:ind w:left="0" w:firstLine="567"/>
        <w:contextualSpacing/>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применять различные способы работы с информацией физического содержания с использованием современных информационных технологий, при этом использовать современные информационные технологии для поиска, переработки и предъявления учебной и научно-популярной информации, структурирования и интерпретации информации, полученной из различных источников, критически анализировать получаемую информацию и оценивать её достоверность как на основе имеющихся знаний, так и на основе анализа источника информации;</w:t>
      </w:r>
    </w:p>
    <w:p w:rsidR="002A4048" w:rsidRPr="008C3CF0" w:rsidRDefault="002A4048" w:rsidP="008C3CF0">
      <w:pPr>
        <w:pStyle w:val="list-dash"/>
        <w:numPr>
          <w:ilvl w:val="0"/>
          <w:numId w:val="12"/>
        </w:numPr>
        <w:tabs>
          <w:tab w:val="left" w:pos="142"/>
          <w:tab w:val="left" w:pos="851"/>
        </w:tabs>
        <w:spacing w:line="360" w:lineRule="auto"/>
        <w:ind w:left="0" w:firstLine="567"/>
        <w:contextualSpacing/>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 xml:space="preserve">проявлять организационные и познавательные умения самостоятельного приобретения новых знаний в процессе выполнения проектных и учебно-исследовательских работ; </w:t>
      </w:r>
    </w:p>
    <w:p w:rsidR="002A4048" w:rsidRPr="008C3CF0" w:rsidRDefault="002A4048" w:rsidP="008C3CF0">
      <w:pPr>
        <w:pStyle w:val="list-dash"/>
        <w:numPr>
          <w:ilvl w:val="0"/>
          <w:numId w:val="12"/>
        </w:numPr>
        <w:tabs>
          <w:tab w:val="left" w:pos="142"/>
          <w:tab w:val="left" w:pos="851"/>
        </w:tabs>
        <w:spacing w:line="360" w:lineRule="auto"/>
        <w:ind w:left="0" w:firstLine="567"/>
        <w:contextualSpacing/>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 xml:space="preserve">работать в группе с исполнением различных социальных ролей, планировать работу группы, рационально распределять деятельность в нестандартных ситуациях, оценивать вклад каждого из участников группы в решение рассматриваемой проблемы; </w:t>
      </w:r>
    </w:p>
    <w:p w:rsidR="002A4048" w:rsidRPr="008C3CF0" w:rsidRDefault="002A4048" w:rsidP="008C3CF0">
      <w:pPr>
        <w:pStyle w:val="list-dash"/>
        <w:numPr>
          <w:ilvl w:val="0"/>
          <w:numId w:val="12"/>
        </w:numPr>
        <w:tabs>
          <w:tab w:val="left" w:pos="142"/>
          <w:tab w:val="left" w:pos="851"/>
        </w:tabs>
        <w:spacing w:line="360" w:lineRule="auto"/>
        <w:ind w:left="0" w:firstLine="567"/>
        <w:contextualSpacing/>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проявлять мотивацию к будущей профессиональной деятельности по специальностям физико-технического профиля.</w:t>
      </w:r>
    </w:p>
    <w:p w:rsidR="002A4048" w:rsidRPr="008C3CF0" w:rsidRDefault="002A4048" w:rsidP="008C3CF0">
      <w:pPr>
        <w:pStyle w:val="list-dash"/>
        <w:numPr>
          <w:ilvl w:val="0"/>
          <w:numId w:val="12"/>
        </w:numPr>
        <w:tabs>
          <w:tab w:val="left" w:pos="142"/>
          <w:tab w:val="left" w:pos="851"/>
        </w:tabs>
        <w:spacing w:line="360" w:lineRule="auto"/>
        <w:ind w:left="0" w:firstLine="567"/>
        <w:contextualSpacing/>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понимать роль физики в экономической, технологической, социальной и этической сферах деятельности человека, роль и место физики в современной научной картине мира, роль астрономии в практической деятельности человека и дальнейшем научно-техническом развитии, значение описательной, систематизирующей, объяснительной и прогностической функций физической теории – электродинамики, специальной теории относительности, квантовой физики,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2A4048" w:rsidRPr="008C3CF0" w:rsidRDefault="002A4048" w:rsidP="008C3CF0">
      <w:pPr>
        <w:pStyle w:val="list-dash"/>
        <w:numPr>
          <w:ilvl w:val="0"/>
          <w:numId w:val="12"/>
        </w:numPr>
        <w:tabs>
          <w:tab w:val="left" w:pos="142"/>
          <w:tab w:val="left" w:pos="851"/>
        </w:tabs>
        <w:spacing w:line="360" w:lineRule="auto"/>
        <w:ind w:left="0" w:firstLine="567"/>
        <w:contextualSpacing/>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 xml:space="preserve">различать условия применимости моделей физических тел и процессов (явлений): однородное электрическое и однородное магнитное поля, гармонические колебания, математический маятник, идеальный </w:t>
      </w:r>
      <w:r w:rsidRPr="008C3CF0">
        <w:rPr>
          <w:rFonts w:ascii="Times New Roman" w:hAnsi="Times New Roman" w:cs="Times New Roman"/>
          <w:color w:val="000000" w:themeColor="text1"/>
          <w:sz w:val="28"/>
          <w:szCs w:val="28"/>
        </w:rPr>
        <w:lastRenderedPageBreak/>
        <w:t>пружинный маятник, гармонические волны, идеальный колебательный контур, тонкая линза, моделей атома, атомного ядра и квантовой модели света;</w:t>
      </w:r>
    </w:p>
    <w:p w:rsidR="002A4048" w:rsidRPr="008C3CF0" w:rsidRDefault="002A4048" w:rsidP="008C3CF0">
      <w:pPr>
        <w:pStyle w:val="list-dash"/>
        <w:numPr>
          <w:ilvl w:val="0"/>
          <w:numId w:val="12"/>
        </w:numPr>
        <w:tabs>
          <w:tab w:val="left" w:pos="142"/>
          <w:tab w:val="left" w:pos="851"/>
        </w:tabs>
        <w:spacing w:line="360" w:lineRule="auto"/>
        <w:ind w:left="0" w:firstLine="567"/>
        <w:contextualSpacing/>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различать условия (границы, области) применимости физических законов, понимать всеобщий характер фундаментальных законов и ограниченность использования частных законов;</w:t>
      </w:r>
    </w:p>
    <w:p w:rsidR="002A4048" w:rsidRPr="008C3CF0" w:rsidRDefault="002A4048" w:rsidP="008C3CF0">
      <w:pPr>
        <w:pStyle w:val="list-dash"/>
        <w:numPr>
          <w:ilvl w:val="0"/>
          <w:numId w:val="12"/>
        </w:numPr>
        <w:tabs>
          <w:tab w:val="left" w:pos="142"/>
          <w:tab w:val="left" w:pos="851"/>
        </w:tabs>
        <w:spacing w:line="360" w:lineRule="auto"/>
        <w:ind w:left="0" w:firstLine="567"/>
        <w:contextualSpacing/>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анализировать и объяснять электромагнитные процессы и явления, используя основные положения и законы электродинамики и специальной теории относительности (закон сохранения электрического заряда, сила Ампера, сила Лоренца, закон электромагнитной индукции, правило Ленца, связь ЭДС самоиндукции в элементе электрической цепи со скоростью изменения силы тока, постулаты специальной теории относительности Эйнштейна);</w:t>
      </w:r>
    </w:p>
    <w:p w:rsidR="002A4048" w:rsidRPr="008C3CF0" w:rsidRDefault="002A4048" w:rsidP="008C3CF0">
      <w:pPr>
        <w:pStyle w:val="list-dash"/>
        <w:numPr>
          <w:ilvl w:val="0"/>
          <w:numId w:val="12"/>
        </w:numPr>
        <w:tabs>
          <w:tab w:val="left" w:pos="142"/>
          <w:tab w:val="left" w:pos="851"/>
        </w:tabs>
        <w:spacing w:line="360" w:lineRule="auto"/>
        <w:ind w:left="0" w:firstLine="567"/>
        <w:contextualSpacing/>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анализировать и объяснять квантовые процессы и явления, используя положения квантовой физики (уравнение Эйнштейна для фотоэффекта, первый и второй постулаты Бора, принцип соотношения неопределённостей Гейзенберга, законы сохранения зарядового и массового чисел и энергии в ядерных реакциях, закон радиоактивного распада);</w:t>
      </w:r>
    </w:p>
    <w:p w:rsidR="002A4048" w:rsidRPr="008C3CF0" w:rsidRDefault="002A4048" w:rsidP="008C3CF0">
      <w:pPr>
        <w:pStyle w:val="list-dash"/>
        <w:numPr>
          <w:ilvl w:val="0"/>
          <w:numId w:val="12"/>
        </w:numPr>
        <w:tabs>
          <w:tab w:val="left" w:pos="142"/>
          <w:tab w:val="left" w:pos="851"/>
        </w:tabs>
        <w:spacing w:line="360" w:lineRule="auto"/>
        <w:ind w:left="0" w:firstLine="567"/>
        <w:contextualSpacing/>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описывать физические процессы и явления, используя величины: напряжённость электрического поля, потенциал электростатического поля, разность потенциалов, электродвижущая сила, индукция магнитного поля, магнитный поток, сила Ампера, индуктивность, электродвижущая сила самоиндукции, энергия магнитного поля проводника с током, релятивистский импульс, полная энергия, энергия покоя свободной частицы, энергия и импульс фотона, массовое число и заряд ядра, энергия связи ядра;</w:t>
      </w:r>
    </w:p>
    <w:p w:rsidR="002A4048" w:rsidRPr="008C3CF0" w:rsidRDefault="002A4048" w:rsidP="008C3CF0">
      <w:pPr>
        <w:pStyle w:val="list-dash"/>
        <w:numPr>
          <w:ilvl w:val="0"/>
          <w:numId w:val="12"/>
        </w:numPr>
        <w:tabs>
          <w:tab w:val="left" w:pos="142"/>
          <w:tab w:val="left" w:pos="851"/>
        </w:tabs>
        <w:spacing w:line="360" w:lineRule="auto"/>
        <w:ind w:left="0" w:firstLine="567"/>
        <w:contextualSpacing/>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объяснять особенности протекания физических явлений: электромагнитная индукция, самоиндукция, резонанс, интерференция волн, дифракция, дисперсия, полное внутреннее отражение, фотоэлектрический эффект (фотоэффект), альфа- и бета-распады ядер, гамма-излучение ядер, физические принципы спектрального анализа и работы лазера;</w:t>
      </w:r>
    </w:p>
    <w:p w:rsidR="002A4048" w:rsidRPr="008C3CF0" w:rsidRDefault="002A4048" w:rsidP="008C3CF0">
      <w:pPr>
        <w:pStyle w:val="list-dash"/>
        <w:numPr>
          <w:ilvl w:val="0"/>
          <w:numId w:val="12"/>
        </w:numPr>
        <w:tabs>
          <w:tab w:val="left" w:pos="142"/>
          <w:tab w:val="left" w:pos="851"/>
        </w:tabs>
        <w:spacing w:line="360" w:lineRule="auto"/>
        <w:ind w:left="0" w:firstLine="567"/>
        <w:contextualSpacing/>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 xml:space="preserve">определять направление индукции магнитного поля проводника с </w:t>
      </w:r>
      <w:r w:rsidRPr="008C3CF0">
        <w:rPr>
          <w:rFonts w:ascii="Times New Roman" w:hAnsi="Times New Roman" w:cs="Times New Roman"/>
          <w:color w:val="000000" w:themeColor="text1"/>
          <w:sz w:val="28"/>
          <w:szCs w:val="28"/>
        </w:rPr>
        <w:lastRenderedPageBreak/>
        <w:t>током, силы Ампера и силы Лоренца;</w:t>
      </w:r>
    </w:p>
    <w:p w:rsidR="002A4048" w:rsidRPr="008C3CF0" w:rsidRDefault="002A4048" w:rsidP="008C3CF0">
      <w:pPr>
        <w:pStyle w:val="list-dash"/>
        <w:numPr>
          <w:ilvl w:val="0"/>
          <w:numId w:val="12"/>
        </w:numPr>
        <w:tabs>
          <w:tab w:val="left" w:pos="142"/>
          <w:tab w:val="left" w:pos="851"/>
        </w:tabs>
        <w:spacing w:line="360" w:lineRule="auto"/>
        <w:ind w:left="0" w:firstLine="567"/>
        <w:contextualSpacing/>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строить изображение, создаваемое плоским зеркалом, тонкой линзой, и рассчитывать его характеристики;</w:t>
      </w:r>
    </w:p>
    <w:p w:rsidR="002A4048" w:rsidRPr="008C3CF0" w:rsidRDefault="002A4048" w:rsidP="008C3CF0">
      <w:pPr>
        <w:pStyle w:val="list-dash"/>
        <w:numPr>
          <w:ilvl w:val="0"/>
          <w:numId w:val="12"/>
        </w:numPr>
        <w:tabs>
          <w:tab w:val="left" w:pos="142"/>
          <w:tab w:val="left" w:pos="851"/>
        </w:tabs>
        <w:spacing w:line="360" w:lineRule="auto"/>
        <w:ind w:left="0" w:firstLine="567"/>
        <w:contextualSpacing/>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применять основополагающие астрономические понятия, теории и законы для анализа и объяснения физических процессов, происходящих в звёздах, в звёздных системах, в межгалактической среде; движения небесных тел, эволюции звёзд и Вселенной;</w:t>
      </w:r>
    </w:p>
    <w:p w:rsidR="002A4048" w:rsidRPr="008C3CF0" w:rsidRDefault="002A4048" w:rsidP="008C3CF0">
      <w:pPr>
        <w:pStyle w:val="list-dash"/>
        <w:numPr>
          <w:ilvl w:val="0"/>
          <w:numId w:val="12"/>
        </w:numPr>
        <w:tabs>
          <w:tab w:val="left" w:pos="142"/>
          <w:tab w:val="left" w:pos="851"/>
        </w:tabs>
        <w:spacing w:line="360" w:lineRule="auto"/>
        <w:ind w:left="0" w:firstLine="567"/>
        <w:contextualSpacing/>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графиков с учётом абсолютных погрешностей измерений, делать выводы по результатам исследования;</w:t>
      </w:r>
    </w:p>
    <w:p w:rsidR="002A4048" w:rsidRPr="008C3CF0" w:rsidRDefault="002A4048" w:rsidP="008C3CF0">
      <w:pPr>
        <w:pStyle w:val="list-dash"/>
        <w:numPr>
          <w:ilvl w:val="0"/>
          <w:numId w:val="12"/>
        </w:numPr>
        <w:tabs>
          <w:tab w:val="left" w:pos="142"/>
          <w:tab w:val="left" w:pos="851"/>
        </w:tabs>
        <w:spacing w:line="360" w:lineRule="auto"/>
        <w:ind w:left="0" w:firstLine="567"/>
        <w:contextualSpacing/>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проводить косвенные измерения физических величин, при этом выбирать оптимальный метод измерения, оценивать абсолютные и относительные погрешности прямых и косвенных измерений;</w:t>
      </w:r>
    </w:p>
    <w:p w:rsidR="002A4048" w:rsidRPr="008C3CF0" w:rsidRDefault="002A4048" w:rsidP="008C3CF0">
      <w:pPr>
        <w:pStyle w:val="list-dash"/>
        <w:numPr>
          <w:ilvl w:val="0"/>
          <w:numId w:val="12"/>
        </w:numPr>
        <w:tabs>
          <w:tab w:val="left" w:pos="142"/>
          <w:tab w:val="left" w:pos="851"/>
        </w:tabs>
        <w:spacing w:line="360" w:lineRule="auto"/>
        <w:ind w:left="0" w:firstLine="567"/>
        <w:contextualSpacing/>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проводить опыты по проверке предложенной гипотезы: планировать эксперимент, собирать экспериментальную установку, анализировать полученные результаты и делать вывод о статусе предложенной гипотезы;</w:t>
      </w:r>
    </w:p>
    <w:p w:rsidR="002A4048" w:rsidRPr="008C3CF0" w:rsidRDefault="002A4048" w:rsidP="008C3CF0">
      <w:pPr>
        <w:pStyle w:val="list-dash"/>
        <w:numPr>
          <w:ilvl w:val="0"/>
          <w:numId w:val="12"/>
        </w:numPr>
        <w:tabs>
          <w:tab w:val="left" w:pos="142"/>
          <w:tab w:val="left" w:pos="851"/>
        </w:tabs>
        <w:spacing w:line="360" w:lineRule="auto"/>
        <w:ind w:left="0" w:firstLine="567"/>
        <w:contextualSpacing/>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описывать методы получения научных астрономических знаний;</w:t>
      </w:r>
    </w:p>
    <w:p w:rsidR="002A4048" w:rsidRPr="008C3CF0" w:rsidRDefault="002A4048" w:rsidP="008C3CF0">
      <w:pPr>
        <w:pStyle w:val="list-dash"/>
        <w:numPr>
          <w:ilvl w:val="0"/>
          <w:numId w:val="12"/>
        </w:numPr>
        <w:tabs>
          <w:tab w:val="left" w:pos="142"/>
          <w:tab w:val="left" w:pos="851"/>
        </w:tabs>
        <w:spacing w:line="360" w:lineRule="auto"/>
        <w:ind w:left="0" w:firstLine="567"/>
        <w:contextualSpacing/>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соблюдать правила безопасного труда при проведении исследований в рамках учебного эксперимента, практикума и учебно-исследовательской и проектной деятельности с использованием измерительных устройств и лабораторного оборудования;</w:t>
      </w:r>
    </w:p>
    <w:p w:rsidR="002A4048" w:rsidRPr="008C3CF0" w:rsidRDefault="002A4048" w:rsidP="008C3CF0">
      <w:pPr>
        <w:pStyle w:val="list-dash"/>
        <w:numPr>
          <w:ilvl w:val="0"/>
          <w:numId w:val="12"/>
        </w:numPr>
        <w:tabs>
          <w:tab w:val="left" w:pos="142"/>
          <w:tab w:val="left" w:pos="851"/>
        </w:tabs>
        <w:spacing w:line="360" w:lineRule="auto"/>
        <w:ind w:left="0" w:firstLine="567"/>
        <w:contextualSpacing/>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 xml:space="preserve">решать расчётные задачи с явно заданной и неявно заданной физической моделью: на основании анализа условия выбирать физические модели, отвечающие требованиям задачи, применять формулы, законы, закономерности и постулаты физических теорий при использовании математических методов решения задач, проводить расчёты на основании имеющихся данных, анализировать результаты и корректировать методы </w:t>
      </w:r>
      <w:r w:rsidRPr="008C3CF0">
        <w:rPr>
          <w:rFonts w:ascii="Times New Roman" w:hAnsi="Times New Roman" w:cs="Times New Roman"/>
          <w:color w:val="000000" w:themeColor="text1"/>
          <w:sz w:val="28"/>
          <w:szCs w:val="28"/>
        </w:rPr>
        <w:lastRenderedPageBreak/>
        <w:t>решения с учётом полученных результатов;</w:t>
      </w:r>
    </w:p>
    <w:p w:rsidR="002A4048" w:rsidRPr="008C3CF0" w:rsidRDefault="002A4048" w:rsidP="008C3CF0">
      <w:pPr>
        <w:pStyle w:val="list-dash"/>
        <w:numPr>
          <w:ilvl w:val="0"/>
          <w:numId w:val="12"/>
        </w:numPr>
        <w:tabs>
          <w:tab w:val="left" w:pos="142"/>
          <w:tab w:val="left" w:pos="851"/>
        </w:tabs>
        <w:spacing w:line="360" w:lineRule="auto"/>
        <w:ind w:left="0" w:firstLine="567"/>
        <w:contextualSpacing/>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решать качественные задачи, требующие применения знаний из разных разделов курса физики, а также интеграции знаний из других предметов естественно-научного цикла: выстраивать логическую цепочку рассуждений с использованием изученных законов, закономерностей и физических явлений;</w:t>
      </w:r>
    </w:p>
    <w:p w:rsidR="002A4048" w:rsidRPr="008C3CF0" w:rsidRDefault="002A4048" w:rsidP="008C3CF0">
      <w:pPr>
        <w:pStyle w:val="list-dash"/>
        <w:numPr>
          <w:ilvl w:val="0"/>
          <w:numId w:val="12"/>
        </w:numPr>
        <w:tabs>
          <w:tab w:val="left" w:pos="142"/>
          <w:tab w:val="left" w:pos="851"/>
        </w:tabs>
        <w:spacing w:line="360" w:lineRule="auto"/>
        <w:ind w:left="0" w:firstLine="567"/>
        <w:contextualSpacing/>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использовать теоретические знания для объяснения основных принципов работы измерительных приборов, технических устройств и технологических процессов;</w:t>
      </w:r>
    </w:p>
    <w:p w:rsidR="002A4048" w:rsidRPr="008C3CF0" w:rsidRDefault="002A4048" w:rsidP="008C3CF0">
      <w:pPr>
        <w:pStyle w:val="list-dash"/>
        <w:numPr>
          <w:ilvl w:val="0"/>
          <w:numId w:val="12"/>
        </w:numPr>
        <w:tabs>
          <w:tab w:val="left" w:pos="142"/>
          <w:tab w:val="left" w:pos="851"/>
        </w:tabs>
        <w:spacing w:line="360" w:lineRule="auto"/>
        <w:ind w:left="0" w:firstLine="567"/>
        <w:contextualSpacing/>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2A4048" w:rsidRPr="008C3CF0" w:rsidRDefault="002A4048" w:rsidP="008C3CF0">
      <w:pPr>
        <w:pStyle w:val="list-dash"/>
        <w:numPr>
          <w:ilvl w:val="0"/>
          <w:numId w:val="12"/>
        </w:numPr>
        <w:tabs>
          <w:tab w:val="left" w:pos="142"/>
          <w:tab w:val="left" w:pos="851"/>
        </w:tabs>
        <w:spacing w:line="360" w:lineRule="auto"/>
        <w:ind w:left="0" w:firstLine="567"/>
        <w:contextualSpacing/>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 представлений о рациональном природопользовании, а также разумном использовании достижений науки и технологий для дальнейшего развития человеческого общества;</w:t>
      </w:r>
    </w:p>
    <w:p w:rsidR="002A4048" w:rsidRPr="008C3CF0" w:rsidRDefault="002A4048" w:rsidP="008C3CF0">
      <w:pPr>
        <w:pStyle w:val="list-dash"/>
        <w:numPr>
          <w:ilvl w:val="0"/>
          <w:numId w:val="12"/>
        </w:numPr>
        <w:tabs>
          <w:tab w:val="left" w:pos="142"/>
          <w:tab w:val="left" w:pos="851"/>
        </w:tabs>
        <w:spacing w:line="360" w:lineRule="auto"/>
        <w:ind w:left="0" w:firstLine="567"/>
        <w:contextualSpacing/>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применять различные способы работы с информацией физического содержания с использованием современных информационных технологий, при этом использовать современные информационные технологии для поиска, переработки и предъявления учебной и научно-популярной информации, структурирования и интерпретации информации, полученной из различных источников, критически анализировать получаемую информацию и оценивать её достоверность как на основе имеющихся знаний, так и на основе анализа источника информации;</w:t>
      </w:r>
    </w:p>
    <w:p w:rsidR="002A4048" w:rsidRPr="008C3CF0" w:rsidRDefault="002A4048" w:rsidP="008C3CF0">
      <w:pPr>
        <w:pStyle w:val="list-dash"/>
        <w:numPr>
          <w:ilvl w:val="0"/>
          <w:numId w:val="12"/>
        </w:numPr>
        <w:tabs>
          <w:tab w:val="left" w:pos="142"/>
          <w:tab w:val="left" w:pos="851"/>
        </w:tabs>
        <w:spacing w:line="360" w:lineRule="auto"/>
        <w:ind w:left="0" w:firstLine="567"/>
        <w:contextualSpacing/>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 xml:space="preserve">проявлять организационные и познавательные умения самостоятельного приобретения новых знаний в процессе выполнения проектных и учебно-исследовательских работ; </w:t>
      </w:r>
    </w:p>
    <w:p w:rsidR="002A4048" w:rsidRPr="008C3CF0" w:rsidRDefault="002A4048" w:rsidP="008C3CF0">
      <w:pPr>
        <w:pStyle w:val="list-dash"/>
        <w:numPr>
          <w:ilvl w:val="0"/>
          <w:numId w:val="12"/>
        </w:numPr>
        <w:tabs>
          <w:tab w:val="left" w:pos="142"/>
          <w:tab w:val="left" w:pos="851"/>
        </w:tabs>
        <w:spacing w:line="360" w:lineRule="auto"/>
        <w:ind w:left="0" w:firstLine="567"/>
        <w:contextualSpacing/>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 xml:space="preserve">работать в группе с исполнением различных социальных ролей, </w:t>
      </w:r>
      <w:r w:rsidRPr="008C3CF0">
        <w:rPr>
          <w:rFonts w:ascii="Times New Roman" w:hAnsi="Times New Roman" w:cs="Times New Roman"/>
          <w:color w:val="000000" w:themeColor="text1"/>
          <w:sz w:val="28"/>
          <w:szCs w:val="28"/>
        </w:rPr>
        <w:lastRenderedPageBreak/>
        <w:t>планировать работу группы, рационально распределять деятельность в нестандартных ситуациях, оценивать вклад каждого из участников группы в решение рассматриваемой проблемы;</w:t>
      </w:r>
    </w:p>
    <w:p w:rsidR="002A4048" w:rsidRPr="008C3CF0" w:rsidRDefault="002A4048" w:rsidP="008C3CF0">
      <w:pPr>
        <w:pStyle w:val="list-dash"/>
        <w:numPr>
          <w:ilvl w:val="0"/>
          <w:numId w:val="12"/>
        </w:numPr>
        <w:tabs>
          <w:tab w:val="left" w:pos="142"/>
          <w:tab w:val="left" w:pos="851"/>
        </w:tabs>
        <w:spacing w:line="360" w:lineRule="auto"/>
        <w:ind w:left="0" w:firstLine="567"/>
        <w:contextualSpacing/>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проявлять мотивацию к будущей профессиональной деятельности по специальностям физико-технического профиля.</w:t>
      </w:r>
    </w:p>
    <w:p w:rsidR="002A4048" w:rsidRPr="008C3CF0" w:rsidRDefault="002A4048" w:rsidP="008C3CF0">
      <w:pPr>
        <w:pStyle w:val="ab"/>
        <w:spacing w:line="360" w:lineRule="auto"/>
        <w:ind w:firstLine="567"/>
        <w:jc w:val="both"/>
        <w:rPr>
          <w:rFonts w:ascii="Times New Roman" w:hAnsi="Times New Roman"/>
          <w:b/>
          <w:bCs/>
          <w:color w:val="000000" w:themeColor="text1"/>
          <w:sz w:val="28"/>
          <w:szCs w:val="28"/>
        </w:rPr>
      </w:pPr>
      <w:r w:rsidRPr="008C3CF0">
        <w:rPr>
          <w:rFonts w:ascii="Times New Roman" w:hAnsi="Times New Roman"/>
          <w:b/>
          <w:bCs/>
          <w:color w:val="000000" w:themeColor="text1"/>
          <w:sz w:val="28"/>
          <w:szCs w:val="28"/>
        </w:rPr>
        <w:t>По учебному предмету "Химия" (базовый уровень):</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1) 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 xml:space="preserve">2) владение системой химических знаний, которая включает: основополагающие понятия (химический элемент, атом, электронная оболочка атома, s-, р-, d-электронные </w:t>
      </w:r>
      <w:proofErr w:type="spellStart"/>
      <w:r w:rsidRPr="008C3CF0">
        <w:rPr>
          <w:rFonts w:ascii="Times New Roman" w:hAnsi="Times New Roman"/>
          <w:color w:val="000000" w:themeColor="text1"/>
          <w:sz w:val="28"/>
          <w:szCs w:val="28"/>
        </w:rPr>
        <w:t>орбитали</w:t>
      </w:r>
      <w:proofErr w:type="spellEnd"/>
      <w:r w:rsidRPr="008C3CF0">
        <w:rPr>
          <w:rFonts w:ascii="Times New Roman" w:hAnsi="Times New Roman"/>
          <w:color w:val="000000" w:themeColor="text1"/>
          <w:sz w:val="28"/>
          <w:szCs w:val="28"/>
        </w:rPr>
        <w:t xml:space="preserve"> атомов, ион, молекула, валентность, электроотрицательность, степень окисления, химическая связь, моль, молярная масса, молярный объем, углеродный скелет, функциональная группа, радикал, изомерия, изомеры, гомологический ряд, гомологи, углеводороды, кислород- и азотсодержащие соединения, биологически активные вещества (углеводы, жиры, белки), мономер, полимер, структурное звено, высокомолекулярные соединения, кристаллическая решетка, типы химических реакций (окислительно-восстановительные, экзо-и эндотермические, реакции ионного обмена), раствор, электролиты, </w:t>
      </w:r>
      <w:proofErr w:type="spellStart"/>
      <w:r w:rsidRPr="008C3CF0">
        <w:rPr>
          <w:rFonts w:ascii="Times New Roman" w:hAnsi="Times New Roman"/>
          <w:color w:val="000000" w:themeColor="text1"/>
          <w:sz w:val="28"/>
          <w:szCs w:val="28"/>
        </w:rPr>
        <w:t>неэлектролиты</w:t>
      </w:r>
      <w:proofErr w:type="spellEnd"/>
      <w:r w:rsidRPr="008C3CF0">
        <w:rPr>
          <w:rFonts w:ascii="Times New Roman" w:hAnsi="Times New Roman"/>
          <w:color w:val="000000" w:themeColor="text1"/>
          <w:sz w:val="28"/>
          <w:szCs w:val="28"/>
        </w:rPr>
        <w:t>, электролитическая диссоциация, окислитель, восстановитель, скорость химической реакции, химическое равновесие), теории и законы (теория химического строения органических веществ A.M. Бутлерова, теория электролитической диссоциации, периодический закон Д.И. Менделеева, закон сохранения массы), закономерности, символический язык химии, фактологические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lastRenderedPageBreak/>
        <w:t>3) сформированность умений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естественнонаучных предметов;</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4) сформированность умений использовать наименования химических соединений международного союза теоретической и прикладной химии и тривиальные названия важнейших веществ (этилен, ацетилен, глицерин, фенол, формальдегид, уксусная кислота, глицин, угарный газ, углекислый газ, аммиак, гашеная известь, негашеная известь, питьевая сода и других), составлять формулы неорганических и органических веществ, уравнения химических реакций, объяснять их смысл; подтверждать характерные химические свойства веществ соответствующими экспериментами и записями уравнений химических реакций;</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5) сформированность умений устанавливать принадлежность изученных неорганических и органических веществ к определенным классам и группам соединений, характеризовать их состав и важнейшие свойства; определять виды химических связей (ковалентная, ионная, металлическая, водородная), типы кристаллических решеток веществ; классифицировать химические реакции;</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6) владение основными методами научного познания веществ и химических явлений (наблюдение, измерение, эксперимент, моделирование);</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7) сформированность умений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 xml:space="preserve">8) сформированность умений планировать и выполнять химический эксперимент (превращения органических веществ при нагревании, получение </w:t>
      </w:r>
      <w:r w:rsidRPr="008C3CF0">
        <w:rPr>
          <w:rFonts w:ascii="Times New Roman" w:hAnsi="Times New Roman"/>
          <w:color w:val="000000" w:themeColor="text1"/>
          <w:sz w:val="28"/>
          <w:szCs w:val="28"/>
        </w:rPr>
        <w:lastRenderedPageBreak/>
        <w:t>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сульфат-, карбонат- и хлорид-анионы,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9) сформированность умения анализировать химическую информацию, получаемую из разных источников (средств массовой информации, сеть Интернет и другие);</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10) 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учитывать опасность воздействия на живые организмы определенных веществ, понимая смысл показателя предельной допустимой концентрации;</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11) для обучающихся с ограниченными возможностями здоровья: сформированность умения применять знания об основных доступных методах познания веществ и химических явлений;</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12) для слепых и слабовидящих обучающихся: сформированность умения использовать рельефно точечную систему обозначений Л. Брайля для записи химических формул.</w:t>
      </w:r>
    </w:p>
    <w:p w:rsidR="002A4048" w:rsidRPr="008C3CF0" w:rsidRDefault="002A4048" w:rsidP="008C3CF0">
      <w:pPr>
        <w:pStyle w:val="ab"/>
        <w:spacing w:line="360" w:lineRule="auto"/>
        <w:ind w:firstLine="567"/>
        <w:jc w:val="both"/>
        <w:rPr>
          <w:rFonts w:ascii="Times New Roman" w:hAnsi="Times New Roman"/>
          <w:b/>
          <w:bCs/>
          <w:color w:val="000000" w:themeColor="text1"/>
          <w:sz w:val="28"/>
          <w:szCs w:val="28"/>
        </w:rPr>
      </w:pPr>
      <w:r w:rsidRPr="008C3CF0">
        <w:rPr>
          <w:rFonts w:ascii="Times New Roman" w:hAnsi="Times New Roman"/>
          <w:b/>
          <w:bCs/>
          <w:color w:val="000000" w:themeColor="text1"/>
          <w:sz w:val="28"/>
          <w:szCs w:val="28"/>
        </w:rPr>
        <w:t>По учебному предмету «Химия» (углубленный уровень)</w:t>
      </w:r>
    </w:p>
    <w:p w:rsidR="002A4048" w:rsidRPr="008C3CF0" w:rsidRDefault="002A4048" w:rsidP="008C3CF0">
      <w:pPr>
        <w:pStyle w:val="body"/>
        <w:spacing w:line="360" w:lineRule="auto"/>
        <w:ind w:firstLine="709"/>
        <w:rPr>
          <w:rFonts w:ascii="Times New Roman" w:hAnsi="Times New Roman" w:cs="Times New Roman"/>
          <w:color w:val="000000" w:themeColor="text1"/>
          <w:sz w:val="28"/>
          <w:szCs w:val="28"/>
        </w:rPr>
      </w:pPr>
      <w:r w:rsidRPr="008C3CF0">
        <w:rPr>
          <w:rFonts w:ascii="Times New Roman" w:eastAsia="OfficinaSansBoldITC" w:hAnsi="Times New Roman" w:cs="Times New Roman"/>
          <w:color w:val="000000" w:themeColor="text1"/>
          <w:sz w:val="28"/>
          <w:szCs w:val="28"/>
        </w:rPr>
        <w:t>Предметные результаты освоения курса «Общая и неорганическая химия» отражают</w:t>
      </w:r>
      <w:r w:rsidRPr="008C3CF0">
        <w:rPr>
          <w:rFonts w:ascii="Times New Roman" w:hAnsi="Times New Roman" w:cs="Times New Roman"/>
          <w:color w:val="000000" w:themeColor="text1"/>
          <w:sz w:val="28"/>
          <w:szCs w:val="28"/>
        </w:rPr>
        <w:t>:</w:t>
      </w:r>
    </w:p>
    <w:p w:rsidR="002A4048" w:rsidRPr="008C3CF0" w:rsidRDefault="002A4048" w:rsidP="008C3CF0">
      <w:pPr>
        <w:pStyle w:val="list-num"/>
        <w:numPr>
          <w:ilvl w:val="0"/>
          <w:numId w:val="9"/>
        </w:numPr>
        <w:spacing w:line="360" w:lineRule="auto"/>
        <w:ind w:left="851"/>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 xml:space="preserve">сформированность представлений: </w:t>
      </w:r>
    </w:p>
    <w:p w:rsidR="002A4048" w:rsidRPr="008C3CF0" w:rsidRDefault="002A4048" w:rsidP="008C3CF0">
      <w:pPr>
        <w:pStyle w:val="list-num"/>
        <w:spacing w:line="360" w:lineRule="auto"/>
        <w:ind w:left="0" w:firstLine="709"/>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 xml:space="preserve">о материальном единстве мира, закономерностях и познаваемости явлений природы, о месте и значении химии в системе естественных наук и её </w:t>
      </w:r>
      <w:r w:rsidRPr="008C3CF0">
        <w:rPr>
          <w:rFonts w:ascii="Times New Roman" w:hAnsi="Times New Roman" w:cs="Times New Roman"/>
          <w:color w:val="000000" w:themeColor="text1"/>
          <w:sz w:val="28"/>
          <w:szCs w:val="28"/>
        </w:rPr>
        <w:lastRenderedPageBreak/>
        <w:t>роли в обеспечении устойчивого развития,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rsidR="002A4048" w:rsidRPr="008C3CF0" w:rsidRDefault="002A4048" w:rsidP="008C3CF0">
      <w:pPr>
        <w:pStyle w:val="list-num"/>
        <w:numPr>
          <w:ilvl w:val="0"/>
          <w:numId w:val="9"/>
        </w:numPr>
        <w:spacing w:line="360" w:lineRule="auto"/>
        <w:ind w:left="851"/>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сформированность владения системой химических знаний, которая включает:</w:t>
      </w:r>
    </w:p>
    <w:p w:rsidR="002A4048" w:rsidRPr="008C3CF0" w:rsidRDefault="002A4048" w:rsidP="008C3CF0">
      <w:pPr>
        <w:pStyle w:val="list-num"/>
        <w:spacing w:line="360" w:lineRule="auto"/>
        <w:ind w:left="0" w:firstLine="709"/>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 xml:space="preserve">основополагающие понятия – химический элемент, атом, ядро атома, изотопы, электронная оболочка атома, s-, p-, d-атомные </w:t>
      </w:r>
      <w:proofErr w:type="spellStart"/>
      <w:r w:rsidRPr="008C3CF0">
        <w:rPr>
          <w:rFonts w:ascii="Times New Roman" w:hAnsi="Times New Roman" w:cs="Times New Roman"/>
          <w:color w:val="000000" w:themeColor="text1"/>
          <w:sz w:val="28"/>
          <w:szCs w:val="28"/>
        </w:rPr>
        <w:t>орбитали</w:t>
      </w:r>
      <w:proofErr w:type="spellEnd"/>
      <w:r w:rsidRPr="008C3CF0">
        <w:rPr>
          <w:rFonts w:ascii="Times New Roman" w:hAnsi="Times New Roman" w:cs="Times New Roman"/>
          <w:color w:val="000000" w:themeColor="text1"/>
          <w:sz w:val="28"/>
          <w:szCs w:val="28"/>
        </w:rPr>
        <w:t xml:space="preserve">, основное и возбуждённое состояния атома, гибридизация атомных </w:t>
      </w:r>
      <w:proofErr w:type="spellStart"/>
      <w:r w:rsidRPr="008C3CF0">
        <w:rPr>
          <w:rFonts w:ascii="Times New Roman" w:hAnsi="Times New Roman" w:cs="Times New Roman"/>
          <w:color w:val="000000" w:themeColor="text1"/>
          <w:sz w:val="28"/>
          <w:szCs w:val="28"/>
        </w:rPr>
        <w:t>орбиталей</w:t>
      </w:r>
      <w:proofErr w:type="spellEnd"/>
      <w:r w:rsidRPr="008C3CF0">
        <w:rPr>
          <w:rFonts w:ascii="Times New Roman" w:hAnsi="Times New Roman" w:cs="Times New Roman"/>
          <w:color w:val="000000" w:themeColor="text1"/>
          <w:sz w:val="28"/>
          <w:szCs w:val="28"/>
        </w:rPr>
        <w:t xml:space="preserve">, ион, молекула, валентность, электроотрицательность, степень окисления, химическая связь (ковалентная, ионная, металлическая, водородная), кристаллическая решётка, химическая реакция, раствор, электролиты, </w:t>
      </w:r>
      <w:proofErr w:type="spellStart"/>
      <w:r w:rsidRPr="008C3CF0">
        <w:rPr>
          <w:rFonts w:ascii="Times New Roman" w:hAnsi="Times New Roman" w:cs="Times New Roman"/>
          <w:color w:val="000000" w:themeColor="text1"/>
          <w:sz w:val="28"/>
          <w:szCs w:val="28"/>
        </w:rPr>
        <w:t>неэлектролиты</w:t>
      </w:r>
      <w:proofErr w:type="spellEnd"/>
      <w:r w:rsidRPr="008C3CF0">
        <w:rPr>
          <w:rFonts w:ascii="Times New Roman" w:hAnsi="Times New Roman" w:cs="Times New Roman"/>
          <w:color w:val="000000" w:themeColor="text1"/>
          <w:sz w:val="28"/>
          <w:szCs w:val="28"/>
        </w:rPr>
        <w:t xml:space="preserve">, электролитическая диссоциация, степень диссоциации, водородный показатель, окислитель, восстановитель, тепловой эффект химической реакции, скорость химической реакции, химическое равновесие; </w:t>
      </w:r>
    </w:p>
    <w:p w:rsidR="002A4048" w:rsidRPr="008C3CF0" w:rsidRDefault="002A4048" w:rsidP="008C3CF0">
      <w:pPr>
        <w:pStyle w:val="list-num"/>
        <w:spacing w:line="360" w:lineRule="auto"/>
        <w:ind w:left="0" w:firstLine="709"/>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теории и законы (теория электролитической диссоциации, периодический закон Д.И. Менделеева, закон сохранения массы веществ, закон сохранения и превращения энергии при химических реакциях, закон постоянства состава веществ, закон действующих масс), закономерности, символический язык химии, мировоззренческие знания, лежащие в основе понимания причинности и системности химических явлений; современные представления о строении вещества на атомном, ионно-молекулярном и надмолекулярном уровнях;</w:t>
      </w:r>
    </w:p>
    <w:p w:rsidR="002A4048" w:rsidRPr="008C3CF0" w:rsidRDefault="002A4048" w:rsidP="008C3CF0">
      <w:pPr>
        <w:pStyle w:val="list-num"/>
        <w:spacing w:line="360" w:lineRule="auto"/>
        <w:ind w:left="0" w:firstLine="709"/>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 xml:space="preserve">представления о механизмах химических реакций, термодинамических и кинетических закономерностях их протекания, о химическом равновесии, растворах и дисперсных системах; </w:t>
      </w:r>
    </w:p>
    <w:p w:rsidR="002A4048" w:rsidRPr="008C3CF0" w:rsidRDefault="002A4048" w:rsidP="008C3CF0">
      <w:pPr>
        <w:pStyle w:val="list-num"/>
        <w:spacing w:line="360" w:lineRule="auto"/>
        <w:ind w:left="0" w:firstLine="709"/>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 xml:space="preserve">фактологические сведения о свойствах, составе, получении и безопасном использовании важнейших неорганических веществ в быту и </w:t>
      </w:r>
      <w:r w:rsidRPr="008C3CF0">
        <w:rPr>
          <w:rFonts w:ascii="Times New Roman" w:hAnsi="Times New Roman" w:cs="Times New Roman"/>
          <w:color w:val="000000" w:themeColor="text1"/>
          <w:sz w:val="28"/>
          <w:szCs w:val="28"/>
        </w:rPr>
        <w:lastRenderedPageBreak/>
        <w:t>практической деятельности человека, общих научных принципах химического производства;</w:t>
      </w:r>
    </w:p>
    <w:p w:rsidR="002A4048" w:rsidRPr="008C3CF0" w:rsidRDefault="002A4048" w:rsidP="008C3CF0">
      <w:pPr>
        <w:pStyle w:val="list-num"/>
        <w:numPr>
          <w:ilvl w:val="0"/>
          <w:numId w:val="9"/>
        </w:numPr>
        <w:tabs>
          <w:tab w:val="left" w:pos="851"/>
          <w:tab w:val="left" w:pos="993"/>
        </w:tabs>
        <w:spacing w:line="360" w:lineRule="auto"/>
        <w:ind w:left="0" w:firstLine="567"/>
        <w:rPr>
          <w:rFonts w:ascii="Times New Roman" w:hAnsi="Times New Roman" w:cs="Times New Roman"/>
          <w:color w:val="000000" w:themeColor="text1"/>
          <w:sz w:val="28"/>
          <w:szCs w:val="28"/>
        </w:rPr>
      </w:pPr>
      <w:r w:rsidRPr="008C3CF0">
        <w:rPr>
          <w:rStyle w:val="Italic"/>
          <w:rFonts w:ascii="Times New Roman" w:eastAsia="Calibri" w:hAnsi="Times New Roman" w:cs="Times New Roman"/>
          <w:i w:val="0"/>
          <w:color w:val="000000" w:themeColor="text1"/>
          <w:sz w:val="28"/>
          <w:szCs w:val="28"/>
        </w:rPr>
        <w:t>сформированность умений:</w:t>
      </w:r>
      <w:r w:rsidRPr="008C3CF0">
        <w:rPr>
          <w:rStyle w:val="Italic"/>
          <w:rFonts w:ascii="Times New Roman" w:eastAsia="Calibri" w:hAnsi="Times New Roman" w:cs="Times New Roman"/>
          <w:color w:val="000000" w:themeColor="text1"/>
          <w:sz w:val="28"/>
          <w:szCs w:val="28"/>
        </w:rPr>
        <w:t xml:space="preserve"> </w:t>
      </w:r>
      <w:r w:rsidRPr="008C3CF0">
        <w:rPr>
          <w:rFonts w:ascii="Times New Roman" w:hAnsi="Times New Roman" w:cs="Times New Roman"/>
          <w:color w:val="000000" w:themeColor="text1"/>
          <w:sz w:val="28"/>
          <w:szCs w:val="28"/>
        </w:rPr>
        <w:t xml:space="preserve">выявлять характерные признаки понятий, </w:t>
      </w:r>
      <w:r w:rsidRPr="008C3CF0">
        <w:rPr>
          <w:rStyle w:val="Italic"/>
          <w:rFonts w:ascii="Times New Roman" w:eastAsia="Calibri" w:hAnsi="Times New Roman" w:cs="Times New Roman"/>
          <w:i w:val="0"/>
          <w:color w:val="000000" w:themeColor="text1"/>
          <w:sz w:val="28"/>
          <w:szCs w:val="28"/>
        </w:rPr>
        <w:t>устанавливать</w:t>
      </w:r>
      <w:r w:rsidRPr="008C3CF0">
        <w:rPr>
          <w:rFonts w:ascii="Times New Roman" w:hAnsi="Times New Roman" w:cs="Times New Roman"/>
          <w:i/>
          <w:color w:val="000000" w:themeColor="text1"/>
          <w:sz w:val="28"/>
          <w:szCs w:val="28"/>
        </w:rPr>
        <w:t xml:space="preserve"> </w:t>
      </w:r>
      <w:r w:rsidRPr="008C3CF0">
        <w:rPr>
          <w:rFonts w:ascii="Times New Roman" w:hAnsi="Times New Roman" w:cs="Times New Roman"/>
          <w:color w:val="000000" w:themeColor="text1"/>
          <w:sz w:val="28"/>
          <w:szCs w:val="28"/>
        </w:rPr>
        <w:t xml:space="preserve">их взаимосвязь, </w:t>
      </w:r>
      <w:r w:rsidRPr="008C3CF0">
        <w:rPr>
          <w:rStyle w:val="Italic"/>
          <w:rFonts w:ascii="Times New Roman" w:eastAsia="Calibri" w:hAnsi="Times New Roman" w:cs="Times New Roman"/>
          <w:i w:val="0"/>
          <w:color w:val="000000" w:themeColor="text1"/>
          <w:sz w:val="28"/>
          <w:szCs w:val="28"/>
        </w:rPr>
        <w:t>использовать</w:t>
      </w:r>
      <w:r w:rsidRPr="008C3CF0">
        <w:rPr>
          <w:rFonts w:ascii="Times New Roman" w:hAnsi="Times New Roman" w:cs="Times New Roman"/>
          <w:i/>
          <w:color w:val="000000" w:themeColor="text1"/>
          <w:sz w:val="28"/>
          <w:szCs w:val="28"/>
        </w:rPr>
        <w:t xml:space="preserve"> </w:t>
      </w:r>
      <w:r w:rsidRPr="008C3CF0">
        <w:rPr>
          <w:rFonts w:ascii="Times New Roman" w:hAnsi="Times New Roman" w:cs="Times New Roman"/>
          <w:color w:val="000000" w:themeColor="text1"/>
          <w:sz w:val="28"/>
          <w:szCs w:val="28"/>
        </w:rPr>
        <w:t>соответствующие понятия при описании неорганических веществ и их превращений;</w:t>
      </w:r>
    </w:p>
    <w:p w:rsidR="002A4048" w:rsidRPr="008C3CF0" w:rsidRDefault="002A4048" w:rsidP="008C3CF0">
      <w:pPr>
        <w:pStyle w:val="list-num"/>
        <w:numPr>
          <w:ilvl w:val="0"/>
          <w:numId w:val="9"/>
        </w:numPr>
        <w:tabs>
          <w:tab w:val="left" w:pos="851"/>
          <w:tab w:val="left" w:pos="993"/>
        </w:tabs>
        <w:spacing w:line="360" w:lineRule="auto"/>
        <w:ind w:left="0" w:firstLine="567"/>
        <w:rPr>
          <w:rFonts w:ascii="Times New Roman" w:hAnsi="Times New Roman" w:cs="Times New Roman"/>
          <w:color w:val="000000" w:themeColor="text1"/>
          <w:sz w:val="28"/>
          <w:szCs w:val="28"/>
        </w:rPr>
      </w:pPr>
      <w:r w:rsidRPr="008C3CF0">
        <w:rPr>
          <w:rStyle w:val="Italic"/>
          <w:rFonts w:ascii="Times New Roman" w:eastAsia="Calibri" w:hAnsi="Times New Roman" w:cs="Times New Roman"/>
          <w:i w:val="0"/>
          <w:color w:val="000000" w:themeColor="text1"/>
          <w:sz w:val="28"/>
          <w:szCs w:val="28"/>
        </w:rPr>
        <w:t>сформированность умения</w:t>
      </w:r>
      <w:r w:rsidRPr="008C3CF0">
        <w:rPr>
          <w:rStyle w:val="Italic"/>
          <w:rFonts w:ascii="Times New Roman" w:eastAsia="Calibri" w:hAnsi="Times New Roman" w:cs="Times New Roman"/>
          <w:color w:val="000000" w:themeColor="text1"/>
          <w:sz w:val="28"/>
          <w:szCs w:val="28"/>
        </w:rPr>
        <w:t xml:space="preserve"> </w:t>
      </w:r>
      <w:r w:rsidRPr="008C3CF0">
        <w:rPr>
          <w:rFonts w:ascii="Times New Roman" w:hAnsi="Times New Roman" w:cs="Times New Roman"/>
          <w:color w:val="000000" w:themeColor="text1"/>
          <w:sz w:val="28"/>
          <w:szCs w:val="28"/>
        </w:rPr>
        <w:t>использовать химическую символику для составления формул веществ и уравнений химических реакций, систематическую номенклатуру (IUPAC) и тривиальные названия отдельных веществ;</w:t>
      </w:r>
    </w:p>
    <w:p w:rsidR="002A4048" w:rsidRPr="008C3CF0" w:rsidRDefault="002A4048" w:rsidP="008C3CF0">
      <w:pPr>
        <w:pStyle w:val="list-num"/>
        <w:numPr>
          <w:ilvl w:val="0"/>
          <w:numId w:val="9"/>
        </w:numPr>
        <w:tabs>
          <w:tab w:val="left" w:pos="851"/>
          <w:tab w:val="left" w:pos="993"/>
        </w:tabs>
        <w:spacing w:line="360" w:lineRule="auto"/>
        <w:ind w:left="0" w:firstLine="567"/>
        <w:rPr>
          <w:rFonts w:ascii="Times New Roman" w:hAnsi="Times New Roman" w:cs="Times New Roman"/>
          <w:color w:val="000000" w:themeColor="text1"/>
          <w:sz w:val="28"/>
          <w:szCs w:val="28"/>
        </w:rPr>
      </w:pPr>
      <w:r w:rsidRPr="008C3CF0">
        <w:rPr>
          <w:rStyle w:val="Italic"/>
          <w:rFonts w:ascii="Times New Roman" w:eastAsia="Calibri" w:hAnsi="Times New Roman" w:cs="Times New Roman"/>
          <w:i w:val="0"/>
          <w:color w:val="000000" w:themeColor="text1"/>
          <w:sz w:val="28"/>
          <w:szCs w:val="28"/>
        </w:rPr>
        <w:t xml:space="preserve">сформированность умения </w:t>
      </w:r>
      <w:r w:rsidRPr="008C3CF0">
        <w:rPr>
          <w:rFonts w:ascii="Times New Roman" w:hAnsi="Times New Roman" w:cs="Times New Roman"/>
          <w:color w:val="000000" w:themeColor="text1"/>
          <w:sz w:val="28"/>
          <w:szCs w:val="28"/>
        </w:rPr>
        <w:t>определять валентность и степень окисления химических элементов в соединениях, вид химической связи (ковалентная, ионная, металлическая, водородная), тип кристаллической решётки конкретного вещества;</w:t>
      </w:r>
    </w:p>
    <w:p w:rsidR="002A4048" w:rsidRPr="008C3CF0" w:rsidRDefault="002A4048" w:rsidP="008C3CF0">
      <w:pPr>
        <w:pStyle w:val="list-num"/>
        <w:numPr>
          <w:ilvl w:val="0"/>
          <w:numId w:val="9"/>
        </w:numPr>
        <w:tabs>
          <w:tab w:val="left" w:pos="851"/>
          <w:tab w:val="left" w:pos="993"/>
        </w:tabs>
        <w:spacing w:line="360" w:lineRule="auto"/>
        <w:ind w:left="0" w:firstLine="567"/>
        <w:rPr>
          <w:rFonts w:ascii="Times New Roman" w:hAnsi="Times New Roman" w:cs="Times New Roman"/>
          <w:color w:val="000000" w:themeColor="text1"/>
          <w:sz w:val="28"/>
          <w:szCs w:val="28"/>
        </w:rPr>
      </w:pPr>
      <w:r w:rsidRPr="008C3CF0">
        <w:rPr>
          <w:rStyle w:val="Italic"/>
          <w:rFonts w:ascii="Times New Roman" w:eastAsia="Calibri" w:hAnsi="Times New Roman" w:cs="Times New Roman"/>
          <w:i w:val="0"/>
          <w:color w:val="000000" w:themeColor="text1"/>
          <w:sz w:val="28"/>
          <w:szCs w:val="28"/>
        </w:rPr>
        <w:t>сформированность умения</w:t>
      </w:r>
      <w:r w:rsidRPr="008C3CF0">
        <w:rPr>
          <w:rStyle w:val="Italic"/>
          <w:rFonts w:ascii="Times New Roman" w:eastAsia="Calibri" w:hAnsi="Times New Roman" w:cs="Times New Roman"/>
          <w:color w:val="000000" w:themeColor="text1"/>
          <w:sz w:val="28"/>
          <w:szCs w:val="28"/>
        </w:rPr>
        <w:t xml:space="preserve"> </w:t>
      </w:r>
      <w:r w:rsidRPr="008C3CF0">
        <w:rPr>
          <w:rFonts w:ascii="Times New Roman" w:hAnsi="Times New Roman" w:cs="Times New Roman"/>
          <w:color w:val="000000" w:themeColor="text1"/>
          <w:sz w:val="28"/>
          <w:szCs w:val="28"/>
        </w:rPr>
        <w:t>объяснять зависимость свойств веществ от вида химической связи и типа кристаллической решётки, обменный и донорно-акцепторный механизмы образования ковалентной связи;</w:t>
      </w:r>
    </w:p>
    <w:p w:rsidR="002A4048" w:rsidRPr="008C3CF0" w:rsidRDefault="002A4048" w:rsidP="008C3CF0">
      <w:pPr>
        <w:pStyle w:val="list-num"/>
        <w:numPr>
          <w:ilvl w:val="0"/>
          <w:numId w:val="9"/>
        </w:numPr>
        <w:tabs>
          <w:tab w:val="left" w:pos="851"/>
          <w:tab w:val="left" w:pos="993"/>
        </w:tabs>
        <w:spacing w:line="360" w:lineRule="auto"/>
        <w:ind w:left="0" w:firstLine="567"/>
        <w:rPr>
          <w:rStyle w:val="Italic"/>
          <w:rFonts w:ascii="Times New Roman" w:eastAsia="Calibri" w:hAnsi="Times New Roman" w:cs="Times New Roman"/>
          <w:i w:val="0"/>
          <w:iCs w:val="0"/>
          <w:color w:val="000000" w:themeColor="text1"/>
          <w:sz w:val="28"/>
          <w:szCs w:val="28"/>
        </w:rPr>
      </w:pPr>
      <w:r w:rsidRPr="008C3CF0">
        <w:rPr>
          <w:rStyle w:val="Italic"/>
          <w:rFonts w:ascii="Times New Roman" w:eastAsia="Calibri" w:hAnsi="Times New Roman" w:cs="Times New Roman"/>
          <w:i w:val="0"/>
          <w:color w:val="000000" w:themeColor="text1"/>
          <w:sz w:val="28"/>
          <w:szCs w:val="28"/>
        </w:rPr>
        <w:t xml:space="preserve">сформированность умений: </w:t>
      </w:r>
    </w:p>
    <w:p w:rsidR="002A4048" w:rsidRPr="008C3CF0" w:rsidRDefault="002A4048" w:rsidP="008C3CF0">
      <w:pPr>
        <w:pStyle w:val="list-num"/>
        <w:tabs>
          <w:tab w:val="left" w:pos="851"/>
          <w:tab w:val="left" w:pos="993"/>
        </w:tabs>
        <w:spacing w:line="360" w:lineRule="auto"/>
        <w:ind w:left="0" w:firstLine="567"/>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классифицировать: неорганические вещества по их составу,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участию катализатора и другие);</w:t>
      </w:r>
    </w:p>
    <w:p w:rsidR="002A4048" w:rsidRPr="008C3CF0" w:rsidRDefault="002A4048" w:rsidP="008C3CF0">
      <w:pPr>
        <w:pStyle w:val="list-num"/>
        <w:tabs>
          <w:tab w:val="left" w:pos="851"/>
          <w:tab w:val="left" w:pos="993"/>
        </w:tabs>
        <w:spacing w:line="360" w:lineRule="auto"/>
        <w:ind w:left="0" w:firstLine="567"/>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 xml:space="preserve">самостоятельно </w:t>
      </w:r>
      <w:r w:rsidRPr="008C3CF0">
        <w:rPr>
          <w:rStyle w:val="Italic"/>
          <w:rFonts w:ascii="Times New Roman" w:eastAsia="Calibri" w:hAnsi="Times New Roman" w:cs="Times New Roman"/>
          <w:i w:val="0"/>
          <w:color w:val="000000" w:themeColor="text1"/>
          <w:sz w:val="28"/>
          <w:szCs w:val="28"/>
        </w:rPr>
        <w:t>выбирать</w:t>
      </w:r>
      <w:r w:rsidRPr="008C3CF0">
        <w:rPr>
          <w:rFonts w:ascii="Times New Roman" w:hAnsi="Times New Roman" w:cs="Times New Roman"/>
          <w:color w:val="000000" w:themeColor="text1"/>
          <w:sz w:val="28"/>
          <w:szCs w:val="28"/>
        </w:rPr>
        <w:t xml:space="preserve"> основания и критерии для классификации изучаемых веществ и химических реакций;</w:t>
      </w:r>
    </w:p>
    <w:p w:rsidR="002A4048" w:rsidRPr="008C3CF0" w:rsidRDefault="002A4048" w:rsidP="008C3CF0">
      <w:pPr>
        <w:pStyle w:val="list-num"/>
        <w:numPr>
          <w:ilvl w:val="0"/>
          <w:numId w:val="9"/>
        </w:numPr>
        <w:tabs>
          <w:tab w:val="left" w:pos="851"/>
          <w:tab w:val="left" w:pos="993"/>
        </w:tabs>
        <w:spacing w:line="360" w:lineRule="auto"/>
        <w:ind w:left="0" w:firstLine="567"/>
        <w:rPr>
          <w:rFonts w:ascii="Times New Roman" w:hAnsi="Times New Roman" w:cs="Times New Roman"/>
          <w:color w:val="000000" w:themeColor="text1"/>
          <w:sz w:val="28"/>
          <w:szCs w:val="28"/>
        </w:rPr>
      </w:pPr>
      <w:r w:rsidRPr="008C3CF0">
        <w:rPr>
          <w:rStyle w:val="Italic"/>
          <w:rFonts w:ascii="Times New Roman" w:eastAsia="Calibri" w:hAnsi="Times New Roman" w:cs="Times New Roman"/>
          <w:i w:val="0"/>
          <w:color w:val="000000" w:themeColor="text1"/>
          <w:sz w:val="28"/>
          <w:szCs w:val="28"/>
        </w:rPr>
        <w:t>сформированность умения</w:t>
      </w:r>
      <w:r w:rsidRPr="008C3CF0">
        <w:rPr>
          <w:rStyle w:val="Italic"/>
          <w:rFonts w:ascii="Times New Roman" w:eastAsia="Calibri" w:hAnsi="Times New Roman" w:cs="Times New Roman"/>
          <w:color w:val="000000" w:themeColor="text1"/>
          <w:sz w:val="28"/>
          <w:szCs w:val="28"/>
        </w:rPr>
        <w:t xml:space="preserve"> </w:t>
      </w:r>
      <w:r w:rsidRPr="008C3CF0">
        <w:rPr>
          <w:rFonts w:ascii="Times New Roman" w:hAnsi="Times New Roman" w:cs="Times New Roman"/>
          <w:color w:val="000000" w:themeColor="text1"/>
          <w:sz w:val="28"/>
          <w:szCs w:val="28"/>
        </w:rPr>
        <w:t>раскрывать смысл периодического закона Д.И. Менделеева и демонстрировать его систематизирующую, объяснительную и прогностическую функции;</w:t>
      </w:r>
    </w:p>
    <w:p w:rsidR="002A4048" w:rsidRPr="008C3CF0" w:rsidRDefault="002A4048" w:rsidP="008C3CF0">
      <w:pPr>
        <w:pStyle w:val="list-num"/>
        <w:numPr>
          <w:ilvl w:val="0"/>
          <w:numId w:val="9"/>
        </w:numPr>
        <w:tabs>
          <w:tab w:val="left" w:pos="851"/>
          <w:tab w:val="left" w:pos="993"/>
        </w:tabs>
        <w:spacing w:line="360" w:lineRule="auto"/>
        <w:ind w:left="0" w:firstLine="567"/>
        <w:rPr>
          <w:rStyle w:val="Italic"/>
          <w:rFonts w:ascii="Times New Roman" w:eastAsia="Calibri" w:hAnsi="Times New Roman" w:cs="Times New Roman"/>
          <w:i w:val="0"/>
          <w:iCs w:val="0"/>
          <w:color w:val="000000" w:themeColor="text1"/>
          <w:sz w:val="28"/>
          <w:szCs w:val="28"/>
        </w:rPr>
      </w:pPr>
      <w:r w:rsidRPr="008C3CF0">
        <w:rPr>
          <w:rStyle w:val="Italic"/>
          <w:rFonts w:ascii="Times New Roman" w:eastAsia="Calibri" w:hAnsi="Times New Roman" w:cs="Times New Roman"/>
          <w:i w:val="0"/>
          <w:color w:val="000000" w:themeColor="text1"/>
          <w:sz w:val="28"/>
          <w:szCs w:val="28"/>
        </w:rPr>
        <w:t xml:space="preserve">сформированность умений: </w:t>
      </w:r>
    </w:p>
    <w:p w:rsidR="002A4048" w:rsidRPr="008C3CF0" w:rsidRDefault="002A4048" w:rsidP="008C3CF0">
      <w:pPr>
        <w:pStyle w:val="list-num"/>
        <w:tabs>
          <w:tab w:val="left" w:pos="851"/>
          <w:tab w:val="left" w:pos="993"/>
        </w:tabs>
        <w:spacing w:line="360" w:lineRule="auto"/>
        <w:ind w:left="0" w:firstLine="567"/>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 xml:space="preserve">характеризовать электронное строение атомов и ионов химических элементов первого–четвёртого периодов Периодической системы Д.И. Менделеева, используя понятия «энергетические уровни», </w:t>
      </w:r>
      <w:r w:rsidRPr="008C3CF0">
        <w:rPr>
          <w:rFonts w:ascii="Times New Roman" w:hAnsi="Times New Roman" w:cs="Times New Roman"/>
          <w:color w:val="000000" w:themeColor="text1"/>
          <w:sz w:val="28"/>
          <w:szCs w:val="28"/>
        </w:rPr>
        <w:lastRenderedPageBreak/>
        <w:t xml:space="preserve">«энергетические подуровни», «s-, p-, d-атомные </w:t>
      </w:r>
      <w:proofErr w:type="spellStart"/>
      <w:r w:rsidRPr="008C3CF0">
        <w:rPr>
          <w:rFonts w:ascii="Times New Roman" w:hAnsi="Times New Roman" w:cs="Times New Roman"/>
          <w:color w:val="000000" w:themeColor="text1"/>
          <w:sz w:val="28"/>
          <w:szCs w:val="28"/>
        </w:rPr>
        <w:t>орбитали</w:t>
      </w:r>
      <w:proofErr w:type="spellEnd"/>
      <w:r w:rsidRPr="008C3CF0">
        <w:rPr>
          <w:rFonts w:ascii="Times New Roman" w:hAnsi="Times New Roman" w:cs="Times New Roman"/>
          <w:color w:val="000000" w:themeColor="text1"/>
          <w:sz w:val="28"/>
          <w:szCs w:val="28"/>
        </w:rPr>
        <w:t xml:space="preserve">», «основное и возбуждённое энергетические состояния атома»; </w:t>
      </w:r>
    </w:p>
    <w:p w:rsidR="002A4048" w:rsidRPr="008C3CF0" w:rsidRDefault="002A4048" w:rsidP="008C3CF0">
      <w:pPr>
        <w:pStyle w:val="list-num"/>
        <w:tabs>
          <w:tab w:val="left" w:pos="851"/>
          <w:tab w:val="left" w:pos="993"/>
        </w:tabs>
        <w:spacing w:line="360" w:lineRule="auto"/>
        <w:ind w:left="0" w:firstLine="567"/>
        <w:rPr>
          <w:rFonts w:ascii="Times New Roman" w:hAnsi="Times New Roman" w:cs="Times New Roman"/>
          <w:color w:val="000000" w:themeColor="text1"/>
          <w:sz w:val="28"/>
          <w:szCs w:val="28"/>
        </w:rPr>
      </w:pPr>
      <w:r w:rsidRPr="008C3CF0">
        <w:rPr>
          <w:rStyle w:val="Italic"/>
          <w:rFonts w:ascii="Times New Roman" w:eastAsia="Calibri" w:hAnsi="Times New Roman" w:cs="Times New Roman"/>
          <w:i w:val="0"/>
          <w:color w:val="000000" w:themeColor="text1"/>
          <w:sz w:val="28"/>
          <w:szCs w:val="28"/>
        </w:rPr>
        <w:t>объяснять</w:t>
      </w:r>
      <w:r w:rsidRPr="008C3CF0">
        <w:rPr>
          <w:rFonts w:ascii="Times New Roman" w:hAnsi="Times New Roman" w:cs="Times New Roman"/>
          <w:color w:val="000000" w:themeColor="text1"/>
          <w:sz w:val="28"/>
          <w:szCs w:val="28"/>
        </w:rPr>
        <w:t xml:space="preserve"> закономерности изменения свойств химических элементов и их соединений по периодам и группам Периодической системы Д.И. Менделеева, валентные возможности атомов элементов на основе строения их электронных оболочек;</w:t>
      </w:r>
    </w:p>
    <w:p w:rsidR="002A4048" w:rsidRPr="008C3CF0" w:rsidRDefault="002A4048" w:rsidP="008C3CF0">
      <w:pPr>
        <w:pStyle w:val="list-num"/>
        <w:numPr>
          <w:ilvl w:val="0"/>
          <w:numId w:val="9"/>
        </w:numPr>
        <w:tabs>
          <w:tab w:val="left" w:pos="851"/>
          <w:tab w:val="left" w:pos="993"/>
        </w:tabs>
        <w:spacing w:line="360" w:lineRule="auto"/>
        <w:ind w:left="0" w:firstLine="567"/>
        <w:rPr>
          <w:rFonts w:ascii="Times New Roman" w:hAnsi="Times New Roman" w:cs="Times New Roman"/>
          <w:color w:val="000000" w:themeColor="text1"/>
          <w:sz w:val="28"/>
          <w:szCs w:val="28"/>
        </w:rPr>
      </w:pPr>
      <w:r w:rsidRPr="008C3CF0">
        <w:rPr>
          <w:rStyle w:val="Italic"/>
          <w:rFonts w:ascii="Times New Roman" w:eastAsia="Calibri" w:hAnsi="Times New Roman" w:cs="Times New Roman"/>
          <w:i w:val="0"/>
          <w:color w:val="000000" w:themeColor="text1"/>
          <w:sz w:val="28"/>
          <w:szCs w:val="28"/>
        </w:rPr>
        <w:t>сформированность умений:</w:t>
      </w:r>
      <w:r w:rsidRPr="008C3CF0">
        <w:rPr>
          <w:rStyle w:val="Italic"/>
          <w:rFonts w:ascii="Times New Roman" w:eastAsia="Calibri" w:hAnsi="Times New Roman" w:cs="Times New Roman"/>
          <w:color w:val="000000" w:themeColor="text1"/>
          <w:sz w:val="28"/>
          <w:szCs w:val="28"/>
        </w:rPr>
        <w:t xml:space="preserve"> </w:t>
      </w:r>
      <w:r w:rsidRPr="008C3CF0">
        <w:rPr>
          <w:rFonts w:ascii="Times New Roman" w:hAnsi="Times New Roman" w:cs="Times New Roman"/>
          <w:color w:val="000000" w:themeColor="text1"/>
          <w:sz w:val="28"/>
          <w:szCs w:val="28"/>
        </w:rPr>
        <w:t xml:space="preserve">характеризовать (описывать) общие химические свойства веществ различных классов, </w:t>
      </w:r>
      <w:r w:rsidRPr="008C3CF0">
        <w:rPr>
          <w:rStyle w:val="Italic"/>
          <w:rFonts w:ascii="Times New Roman" w:eastAsia="Calibri" w:hAnsi="Times New Roman" w:cs="Times New Roman"/>
          <w:i w:val="0"/>
          <w:color w:val="000000" w:themeColor="text1"/>
          <w:sz w:val="28"/>
          <w:szCs w:val="28"/>
        </w:rPr>
        <w:t>подтверждать</w:t>
      </w:r>
      <w:r w:rsidRPr="008C3CF0">
        <w:rPr>
          <w:rFonts w:ascii="Times New Roman" w:hAnsi="Times New Roman" w:cs="Times New Roman"/>
          <w:color w:val="000000" w:themeColor="text1"/>
          <w:sz w:val="28"/>
          <w:szCs w:val="28"/>
        </w:rPr>
        <w:t xml:space="preserve"> существование генетической связи между неорганическими веществами с помощью уравнений соответствующих химических реакций;</w:t>
      </w:r>
    </w:p>
    <w:p w:rsidR="002A4048" w:rsidRPr="008C3CF0" w:rsidRDefault="002A4048" w:rsidP="008C3CF0">
      <w:pPr>
        <w:pStyle w:val="list-num"/>
        <w:numPr>
          <w:ilvl w:val="0"/>
          <w:numId w:val="9"/>
        </w:numPr>
        <w:tabs>
          <w:tab w:val="left" w:pos="851"/>
          <w:tab w:val="left" w:pos="993"/>
        </w:tabs>
        <w:spacing w:line="360" w:lineRule="auto"/>
        <w:ind w:left="0" w:firstLine="567"/>
        <w:rPr>
          <w:rFonts w:ascii="Times New Roman" w:hAnsi="Times New Roman" w:cs="Times New Roman"/>
          <w:color w:val="000000" w:themeColor="text1"/>
          <w:sz w:val="28"/>
          <w:szCs w:val="28"/>
        </w:rPr>
      </w:pPr>
      <w:r w:rsidRPr="008C3CF0">
        <w:rPr>
          <w:rStyle w:val="Italic"/>
          <w:rFonts w:ascii="Times New Roman" w:eastAsia="Calibri" w:hAnsi="Times New Roman" w:cs="Times New Roman"/>
          <w:i w:val="0"/>
          <w:color w:val="000000" w:themeColor="text1"/>
          <w:sz w:val="28"/>
          <w:szCs w:val="28"/>
        </w:rPr>
        <w:t xml:space="preserve"> сформированность умения</w:t>
      </w:r>
      <w:r w:rsidRPr="008C3CF0">
        <w:rPr>
          <w:rStyle w:val="Italic"/>
          <w:rFonts w:ascii="Times New Roman" w:eastAsia="Calibri" w:hAnsi="Times New Roman" w:cs="Times New Roman"/>
          <w:color w:val="000000" w:themeColor="text1"/>
          <w:sz w:val="28"/>
          <w:szCs w:val="28"/>
        </w:rPr>
        <w:t xml:space="preserve"> </w:t>
      </w:r>
      <w:r w:rsidRPr="008C3CF0">
        <w:rPr>
          <w:rFonts w:ascii="Times New Roman" w:hAnsi="Times New Roman" w:cs="Times New Roman"/>
          <w:color w:val="000000" w:themeColor="text1"/>
          <w:sz w:val="28"/>
          <w:szCs w:val="28"/>
        </w:rPr>
        <w:t xml:space="preserve">раскрывать сущность: </w:t>
      </w:r>
    </w:p>
    <w:p w:rsidR="002A4048" w:rsidRPr="008C3CF0" w:rsidRDefault="002A4048" w:rsidP="008C3CF0">
      <w:pPr>
        <w:pStyle w:val="list-num"/>
        <w:tabs>
          <w:tab w:val="left" w:pos="851"/>
          <w:tab w:val="left" w:pos="993"/>
        </w:tabs>
        <w:spacing w:line="360" w:lineRule="auto"/>
        <w:ind w:left="0" w:firstLine="567"/>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 xml:space="preserve">окислительно-восстановительных реакций посредством составления электронного баланса этих реакций; реакций ионного обмена путём составления их полных и сокращённых ионных уравнений; </w:t>
      </w:r>
    </w:p>
    <w:p w:rsidR="002A4048" w:rsidRPr="008C3CF0" w:rsidRDefault="002A4048" w:rsidP="008C3CF0">
      <w:pPr>
        <w:pStyle w:val="list-num"/>
        <w:tabs>
          <w:tab w:val="left" w:pos="851"/>
          <w:tab w:val="left" w:pos="993"/>
        </w:tabs>
        <w:spacing w:line="360" w:lineRule="auto"/>
        <w:ind w:left="0" w:firstLine="567"/>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 xml:space="preserve">реакций гидролиза; </w:t>
      </w:r>
    </w:p>
    <w:p w:rsidR="002A4048" w:rsidRPr="008C3CF0" w:rsidRDefault="002A4048" w:rsidP="008C3CF0">
      <w:pPr>
        <w:pStyle w:val="list-num"/>
        <w:tabs>
          <w:tab w:val="left" w:pos="851"/>
          <w:tab w:val="left" w:pos="993"/>
        </w:tabs>
        <w:spacing w:line="360" w:lineRule="auto"/>
        <w:ind w:left="0" w:firstLine="567"/>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 xml:space="preserve">реакций </w:t>
      </w:r>
      <w:proofErr w:type="spellStart"/>
      <w:r w:rsidRPr="008C3CF0">
        <w:rPr>
          <w:rFonts w:ascii="Times New Roman" w:hAnsi="Times New Roman" w:cs="Times New Roman"/>
          <w:color w:val="000000" w:themeColor="text1"/>
          <w:sz w:val="28"/>
          <w:szCs w:val="28"/>
        </w:rPr>
        <w:t>комплексообразования</w:t>
      </w:r>
      <w:proofErr w:type="spellEnd"/>
      <w:r w:rsidRPr="008C3CF0">
        <w:rPr>
          <w:rFonts w:ascii="Times New Roman" w:hAnsi="Times New Roman" w:cs="Times New Roman"/>
          <w:color w:val="000000" w:themeColor="text1"/>
          <w:sz w:val="28"/>
          <w:szCs w:val="28"/>
        </w:rPr>
        <w:t xml:space="preserve"> (на примере </w:t>
      </w:r>
      <w:proofErr w:type="spellStart"/>
      <w:r w:rsidRPr="008C3CF0">
        <w:rPr>
          <w:rFonts w:ascii="Times New Roman" w:hAnsi="Times New Roman" w:cs="Times New Roman"/>
          <w:color w:val="000000" w:themeColor="text1"/>
          <w:sz w:val="28"/>
          <w:szCs w:val="28"/>
        </w:rPr>
        <w:t>гидроксокомплексов</w:t>
      </w:r>
      <w:proofErr w:type="spellEnd"/>
      <w:r w:rsidRPr="008C3CF0">
        <w:rPr>
          <w:rFonts w:ascii="Times New Roman" w:hAnsi="Times New Roman" w:cs="Times New Roman"/>
          <w:color w:val="000000" w:themeColor="text1"/>
          <w:sz w:val="28"/>
          <w:szCs w:val="28"/>
        </w:rPr>
        <w:t xml:space="preserve"> цинка и алюминия);</w:t>
      </w:r>
    </w:p>
    <w:p w:rsidR="002A4048" w:rsidRPr="008C3CF0" w:rsidRDefault="002A4048" w:rsidP="008C3CF0">
      <w:pPr>
        <w:pStyle w:val="list-num"/>
        <w:numPr>
          <w:ilvl w:val="0"/>
          <w:numId w:val="9"/>
        </w:numPr>
        <w:tabs>
          <w:tab w:val="left" w:pos="851"/>
          <w:tab w:val="left" w:pos="993"/>
        </w:tabs>
        <w:spacing w:line="360" w:lineRule="auto"/>
        <w:ind w:left="0" w:firstLine="567"/>
        <w:rPr>
          <w:rFonts w:ascii="Times New Roman" w:hAnsi="Times New Roman" w:cs="Times New Roman"/>
          <w:color w:val="000000" w:themeColor="text1"/>
          <w:sz w:val="28"/>
          <w:szCs w:val="28"/>
        </w:rPr>
      </w:pPr>
      <w:r w:rsidRPr="008C3CF0">
        <w:rPr>
          <w:rStyle w:val="Italic"/>
          <w:rFonts w:ascii="Times New Roman" w:eastAsia="Calibri" w:hAnsi="Times New Roman" w:cs="Times New Roman"/>
          <w:i w:val="0"/>
          <w:color w:val="000000" w:themeColor="text1"/>
          <w:sz w:val="28"/>
          <w:szCs w:val="28"/>
        </w:rPr>
        <w:t>сформированность умения</w:t>
      </w:r>
      <w:r w:rsidRPr="008C3CF0">
        <w:rPr>
          <w:rStyle w:val="Italic"/>
          <w:rFonts w:ascii="Times New Roman" w:eastAsia="Calibri" w:hAnsi="Times New Roman" w:cs="Times New Roman"/>
          <w:color w:val="000000" w:themeColor="text1"/>
          <w:sz w:val="28"/>
          <w:szCs w:val="28"/>
        </w:rPr>
        <w:t xml:space="preserve"> </w:t>
      </w:r>
      <w:r w:rsidRPr="008C3CF0">
        <w:rPr>
          <w:rFonts w:ascii="Times New Roman" w:hAnsi="Times New Roman" w:cs="Times New Roman"/>
          <w:color w:val="000000" w:themeColor="text1"/>
          <w:sz w:val="28"/>
          <w:szCs w:val="28"/>
        </w:rPr>
        <w:t>объяснять закономерности протекания химических реакций с учётом их энергетических характеристик, характер изменения скорости химической реакции в зависимости от различных факторов, а также характер смещения химического равновесия под влиянием внешних воздействий (принцип Ле </w:t>
      </w:r>
      <w:proofErr w:type="spellStart"/>
      <w:r w:rsidRPr="008C3CF0">
        <w:rPr>
          <w:rFonts w:ascii="Times New Roman" w:hAnsi="Times New Roman" w:cs="Times New Roman"/>
          <w:color w:val="000000" w:themeColor="text1"/>
          <w:sz w:val="28"/>
          <w:szCs w:val="28"/>
        </w:rPr>
        <w:t>Шателье</w:t>
      </w:r>
      <w:proofErr w:type="spellEnd"/>
      <w:r w:rsidRPr="008C3CF0">
        <w:rPr>
          <w:rFonts w:ascii="Times New Roman" w:hAnsi="Times New Roman" w:cs="Times New Roman"/>
          <w:color w:val="000000" w:themeColor="text1"/>
          <w:sz w:val="28"/>
          <w:szCs w:val="28"/>
        </w:rPr>
        <w:t>);</w:t>
      </w:r>
    </w:p>
    <w:p w:rsidR="002A4048" w:rsidRPr="008C3CF0" w:rsidRDefault="002A4048" w:rsidP="008C3CF0">
      <w:pPr>
        <w:pStyle w:val="list-num"/>
        <w:numPr>
          <w:ilvl w:val="0"/>
          <w:numId w:val="9"/>
        </w:numPr>
        <w:tabs>
          <w:tab w:val="left" w:pos="851"/>
          <w:tab w:val="left" w:pos="993"/>
        </w:tabs>
        <w:spacing w:line="360" w:lineRule="auto"/>
        <w:ind w:left="0" w:firstLine="567"/>
        <w:rPr>
          <w:rFonts w:ascii="Times New Roman" w:hAnsi="Times New Roman" w:cs="Times New Roman"/>
          <w:color w:val="000000" w:themeColor="text1"/>
          <w:sz w:val="28"/>
          <w:szCs w:val="28"/>
        </w:rPr>
      </w:pPr>
      <w:r w:rsidRPr="008C3CF0">
        <w:rPr>
          <w:rStyle w:val="Italic"/>
          <w:rFonts w:ascii="Times New Roman" w:eastAsia="Calibri" w:hAnsi="Times New Roman" w:cs="Times New Roman"/>
          <w:i w:val="0"/>
          <w:color w:val="000000" w:themeColor="text1"/>
          <w:sz w:val="28"/>
          <w:szCs w:val="28"/>
        </w:rPr>
        <w:t>сформированность умения</w:t>
      </w:r>
      <w:r w:rsidRPr="008C3CF0">
        <w:rPr>
          <w:rStyle w:val="Italic"/>
          <w:rFonts w:ascii="Times New Roman" w:eastAsia="Calibri" w:hAnsi="Times New Roman" w:cs="Times New Roman"/>
          <w:color w:val="000000" w:themeColor="text1"/>
          <w:sz w:val="28"/>
          <w:szCs w:val="28"/>
        </w:rPr>
        <w:t xml:space="preserve"> </w:t>
      </w:r>
      <w:r w:rsidRPr="008C3CF0">
        <w:rPr>
          <w:rFonts w:ascii="Times New Roman" w:hAnsi="Times New Roman" w:cs="Times New Roman"/>
          <w:color w:val="000000" w:themeColor="text1"/>
          <w:sz w:val="28"/>
          <w:szCs w:val="28"/>
        </w:rPr>
        <w:t>характеризовать химические реакции, лежащие в основе промышленного получения серной кислоты, аммиака, общие научные принципы химических производств; целесообразность применения неорганических веществ в промышленности и в быту с точки зрения соотношения риск-польза;</w:t>
      </w:r>
    </w:p>
    <w:p w:rsidR="002A4048" w:rsidRPr="008C3CF0" w:rsidRDefault="002A4048" w:rsidP="008C3CF0">
      <w:pPr>
        <w:pStyle w:val="list-num"/>
        <w:numPr>
          <w:ilvl w:val="0"/>
          <w:numId w:val="9"/>
        </w:numPr>
        <w:tabs>
          <w:tab w:val="left" w:pos="851"/>
          <w:tab w:val="left" w:pos="993"/>
        </w:tabs>
        <w:spacing w:line="360" w:lineRule="auto"/>
        <w:ind w:left="0" w:firstLine="567"/>
        <w:rPr>
          <w:rFonts w:ascii="Times New Roman" w:hAnsi="Times New Roman" w:cs="Times New Roman"/>
          <w:color w:val="000000" w:themeColor="text1"/>
          <w:sz w:val="28"/>
          <w:szCs w:val="28"/>
        </w:rPr>
      </w:pPr>
      <w:r w:rsidRPr="008C3CF0">
        <w:rPr>
          <w:rStyle w:val="Italic"/>
          <w:rFonts w:ascii="Times New Roman" w:eastAsia="Calibri" w:hAnsi="Times New Roman" w:cs="Times New Roman"/>
          <w:i w:val="0"/>
          <w:color w:val="000000" w:themeColor="text1"/>
          <w:sz w:val="28"/>
          <w:szCs w:val="28"/>
        </w:rPr>
        <w:t>сформированность</w:t>
      </w:r>
      <w:r w:rsidRPr="008C3CF0">
        <w:rPr>
          <w:rStyle w:val="Italic"/>
          <w:rFonts w:ascii="Times New Roman" w:eastAsia="Calibri" w:hAnsi="Times New Roman" w:cs="Times New Roman"/>
          <w:color w:val="000000" w:themeColor="text1"/>
          <w:sz w:val="28"/>
          <w:szCs w:val="28"/>
        </w:rPr>
        <w:t xml:space="preserve"> </w:t>
      </w:r>
      <w:r w:rsidRPr="008C3CF0">
        <w:rPr>
          <w:rFonts w:ascii="Times New Roman" w:hAnsi="Times New Roman" w:cs="Times New Roman"/>
          <w:color w:val="000000" w:themeColor="text1"/>
          <w:sz w:val="28"/>
          <w:szCs w:val="28"/>
        </w:rPr>
        <w:t xml:space="preserve">владения системой знаний о методах научного познания явлений природы – наблюдение, измерение, моделирование, эксперимент (реальный и мысленный), используемых в естественных науках, </w:t>
      </w:r>
      <w:r w:rsidRPr="008C3CF0">
        <w:rPr>
          <w:rFonts w:ascii="Times New Roman" w:hAnsi="Times New Roman" w:cs="Times New Roman"/>
          <w:color w:val="000000" w:themeColor="text1"/>
          <w:sz w:val="28"/>
          <w:szCs w:val="28"/>
        </w:rPr>
        <w:lastRenderedPageBreak/>
        <w:t xml:space="preserve">умения </w:t>
      </w:r>
      <w:r w:rsidRPr="008C3CF0">
        <w:rPr>
          <w:rStyle w:val="Italic"/>
          <w:rFonts w:ascii="Times New Roman" w:eastAsia="Calibri" w:hAnsi="Times New Roman" w:cs="Times New Roman"/>
          <w:color w:val="000000" w:themeColor="text1"/>
          <w:sz w:val="28"/>
          <w:szCs w:val="28"/>
        </w:rPr>
        <w:t>применять</w:t>
      </w:r>
      <w:r w:rsidRPr="008C3CF0">
        <w:rPr>
          <w:rFonts w:ascii="Times New Roman" w:hAnsi="Times New Roman" w:cs="Times New Roman"/>
          <w:color w:val="000000" w:themeColor="text1"/>
          <w:sz w:val="28"/>
          <w:szCs w:val="28"/>
        </w:rPr>
        <w:t xml:space="preserve"> эти знания при экспериментальном исследовании веществ и для объяснения химических явлений, имеющих место в природе, практической деятельности человека и в повседневной жизни;</w:t>
      </w:r>
    </w:p>
    <w:p w:rsidR="002A4048" w:rsidRPr="008C3CF0" w:rsidRDefault="002A4048" w:rsidP="008C3CF0">
      <w:pPr>
        <w:pStyle w:val="list-num"/>
        <w:numPr>
          <w:ilvl w:val="0"/>
          <w:numId w:val="9"/>
        </w:numPr>
        <w:tabs>
          <w:tab w:val="left" w:pos="851"/>
          <w:tab w:val="left" w:pos="993"/>
        </w:tabs>
        <w:spacing w:line="360" w:lineRule="auto"/>
        <w:ind w:left="0" w:firstLine="567"/>
        <w:rPr>
          <w:rFonts w:ascii="Times New Roman" w:hAnsi="Times New Roman" w:cs="Times New Roman"/>
          <w:color w:val="000000" w:themeColor="text1"/>
          <w:sz w:val="28"/>
          <w:szCs w:val="28"/>
        </w:rPr>
      </w:pPr>
      <w:r w:rsidRPr="008C3CF0">
        <w:rPr>
          <w:rStyle w:val="Italic"/>
          <w:rFonts w:ascii="Times New Roman" w:eastAsia="Calibri" w:hAnsi="Times New Roman" w:cs="Times New Roman"/>
          <w:i w:val="0"/>
          <w:color w:val="000000" w:themeColor="text1"/>
          <w:sz w:val="28"/>
          <w:szCs w:val="28"/>
        </w:rPr>
        <w:t>сформированность умения</w:t>
      </w:r>
      <w:r w:rsidRPr="008C3CF0">
        <w:rPr>
          <w:rStyle w:val="Italic"/>
          <w:rFonts w:ascii="Times New Roman" w:eastAsia="Calibri" w:hAnsi="Times New Roman" w:cs="Times New Roman"/>
          <w:color w:val="000000" w:themeColor="text1"/>
          <w:sz w:val="28"/>
          <w:szCs w:val="28"/>
        </w:rPr>
        <w:t xml:space="preserve"> </w:t>
      </w:r>
      <w:r w:rsidRPr="008C3CF0">
        <w:rPr>
          <w:rFonts w:ascii="Times New Roman" w:hAnsi="Times New Roman" w:cs="Times New Roman"/>
          <w:color w:val="000000" w:themeColor="text1"/>
          <w:sz w:val="28"/>
          <w:szCs w:val="28"/>
        </w:rPr>
        <w:t>выявлять взаимосвязь химических знаний с понятиями и представлениями других естественно-научных предметов для более осознанного понимания материального единства мира;</w:t>
      </w:r>
    </w:p>
    <w:p w:rsidR="002A4048" w:rsidRPr="008C3CF0" w:rsidRDefault="002A4048" w:rsidP="008C3CF0">
      <w:pPr>
        <w:pStyle w:val="list-num"/>
        <w:numPr>
          <w:ilvl w:val="0"/>
          <w:numId w:val="9"/>
        </w:numPr>
        <w:tabs>
          <w:tab w:val="left" w:pos="851"/>
          <w:tab w:val="left" w:pos="993"/>
        </w:tabs>
        <w:spacing w:line="360" w:lineRule="auto"/>
        <w:ind w:left="0" w:firstLine="567"/>
        <w:rPr>
          <w:rFonts w:ascii="Times New Roman" w:hAnsi="Times New Roman" w:cs="Times New Roman"/>
          <w:color w:val="000000" w:themeColor="text1"/>
          <w:sz w:val="28"/>
          <w:szCs w:val="28"/>
        </w:rPr>
      </w:pPr>
      <w:r w:rsidRPr="008C3CF0">
        <w:rPr>
          <w:rStyle w:val="Italic"/>
          <w:rFonts w:ascii="Times New Roman" w:eastAsia="Calibri" w:hAnsi="Times New Roman" w:cs="Times New Roman"/>
          <w:i w:val="0"/>
          <w:color w:val="000000" w:themeColor="text1"/>
          <w:sz w:val="28"/>
          <w:szCs w:val="28"/>
        </w:rPr>
        <w:t>сформированность умения</w:t>
      </w:r>
      <w:r w:rsidRPr="008C3CF0">
        <w:rPr>
          <w:rStyle w:val="Italic"/>
          <w:rFonts w:ascii="Times New Roman" w:eastAsia="Calibri" w:hAnsi="Times New Roman" w:cs="Times New Roman"/>
          <w:color w:val="000000" w:themeColor="text1"/>
          <w:sz w:val="28"/>
          <w:szCs w:val="28"/>
        </w:rPr>
        <w:t xml:space="preserve"> </w:t>
      </w:r>
      <w:r w:rsidRPr="008C3CF0">
        <w:rPr>
          <w:rFonts w:ascii="Times New Roman" w:hAnsi="Times New Roman" w:cs="Times New Roman"/>
          <w:color w:val="000000" w:themeColor="text1"/>
          <w:sz w:val="28"/>
          <w:szCs w:val="28"/>
        </w:rPr>
        <w:t xml:space="preserve">проводить расчёты: </w:t>
      </w:r>
    </w:p>
    <w:p w:rsidR="002A4048" w:rsidRPr="008C3CF0" w:rsidRDefault="002A4048" w:rsidP="008C3CF0">
      <w:pPr>
        <w:pStyle w:val="list-num"/>
        <w:tabs>
          <w:tab w:val="left" w:pos="851"/>
          <w:tab w:val="left" w:pos="993"/>
        </w:tabs>
        <w:spacing w:line="360" w:lineRule="auto"/>
        <w:ind w:left="0" w:firstLine="567"/>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 xml:space="preserve">с использованием понятий «массовая доля вещества в растворе» и «молярная концентрация»; </w:t>
      </w:r>
    </w:p>
    <w:p w:rsidR="002A4048" w:rsidRPr="008C3CF0" w:rsidRDefault="002A4048" w:rsidP="008C3CF0">
      <w:pPr>
        <w:pStyle w:val="list-num"/>
        <w:tabs>
          <w:tab w:val="left" w:pos="851"/>
          <w:tab w:val="left" w:pos="993"/>
        </w:tabs>
        <w:spacing w:line="360" w:lineRule="auto"/>
        <w:ind w:left="0" w:firstLine="567"/>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 xml:space="preserve">массы вещества или объёма газа по известному количеству вещества, массе или объёму одного из участвующих в реакции веществ; </w:t>
      </w:r>
    </w:p>
    <w:p w:rsidR="002A4048" w:rsidRPr="008C3CF0" w:rsidRDefault="002A4048" w:rsidP="008C3CF0">
      <w:pPr>
        <w:pStyle w:val="list-num"/>
        <w:tabs>
          <w:tab w:val="left" w:pos="851"/>
          <w:tab w:val="left" w:pos="993"/>
        </w:tabs>
        <w:spacing w:line="360" w:lineRule="auto"/>
        <w:ind w:left="0" w:firstLine="567"/>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 xml:space="preserve">теплового эффекта реакции; </w:t>
      </w:r>
    </w:p>
    <w:p w:rsidR="002A4048" w:rsidRPr="008C3CF0" w:rsidRDefault="002A4048" w:rsidP="008C3CF0">
      <w:pPr>
        <w:pStyle w:val="list-num"/>
        <w:tabs>
          <w:tab w:val="left" w:pos="851"/>
          <w:tab w:val="left" w:pos="993"/>
        </w:tabs>
        <w:spacing w:line="360" w:lineRule="auto"/>
        <w:ind w:left="0" w:firstLine="567"/>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 xml:space="preserve">значения водородного показателя растворов кислот и щелочей с известной степенью диссоциации; </w:t>
      </w:r>
    </w:p>
    <w:p w:rsidR="002A4048" w:rsidRPr="008C3CF0" w:rsidRDefault="002A4048" w:rsidP="008C3CF0">
      <w:pPr>
        <w:pStyle w:val="list-num"/>
        <w:tabs>
          <w:tab w:val="left" w:pos="851"/>
          <w:tab w:val="left" w:pos="993"/>
        </w:tabs>
        <w:spacing w:line="360" w:lineRule="auto"/>
        <w:ind w:left="0" w:firstLine="567"/>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 xml:space="preserve">массы (объёма, количества вещества) продукта реакции, если одно из исходных веществ дано в виде раствора с определённой массовой долей растворённого вещества или дано в избытке (имеет примеси); </w:t>
      </w:r>
    </w:p>
    <w:p w:rsidR="002A4048" w:rsidRPr="008C3CF0" w:rsidRDefault="002A4048" w:rsidP="008C3CF0">
      <w:pPr>
        <w:pStyle w:val="list-num"/>
        <w:tabs>
          <w:tab w:val="left" w:pos="851"/>
          <w:tab w:val="left" w:pos="993"/>
        </w:tabs>
        <w:spacing w:line="360" w:lineRule="auto"/>
        <w:ind w:left="0" w:firstLine="567"/>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 xml:space="preserve">доли выхода продукта реакции; </w:t>
      </w:r>
    </w:p>
    <w:p w:rsidR="002A4048" w:rsidRPr="008C3CF0" w:rsidRDefault="002A4048" w:rsidP="008C3CF0">
      <w:pPr>
        <w:pStyle w:val="list-num"/>
        <w:tabs>
          <w:tab w:val="left" w:pos="851"/>
          <w:tab w:val="left" w:pos="993"/>
        </w:tabs>
        <w:spacing w:line="360" w:lineRule="auto"/>
        <w:ind w:left="0" w:firstLine="567"/>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объёмных отношений газов;</w:t>
      </w:r>
    </w:p>
    <w:p w:rsidR="002A4048" w:rsidRPr="008C3CF0" w:rsidRDefault="002A4048" w:rsidP="008C3CF0">
      <w:pPr>
        <w:pStyle w:val="list-num"/>
        <w:numPr>
          <w:ilvl w:val="0"/>
          <w:numId w:val="9"/>
        </w:numPr>
        <w:tabs>
          <w:tab w:val="left" w:pos="851"/>
          <w:tab w:val="left" w:pos="993"/>
        </w:tabs>
        <w:spacing w:line="360" w:lineRule="auto"/>
        <w:ind w:left="0" w:firstLine="567"/>
        <w:rPr>
          <w:rFonts w:ascii="Times New Roman" w:hAnsi="Times New Roman" w:cs="Times New Roman"/>
          <w:color w:val="000000" w:themeColor="text1"/>
          <w:sz w:val="28"/>
          <w:szCs w:val="28"/>
        </w:rPr>
      </w:pPr>
      <w:r w:rsidRPr="008C3CF0">
        <w:rPr>
          <w:rStyle w:val="Italic"/>
          <w:rFonts w:ascii="Times New Roman" w:eastAsia="Calibri" w:hAnsi="Times New Roman" w:cs="Times New Roman"/>
          <w:i w:val="0"/>
          <w:color w:val="000000" w:themeColor="text1"/>
          <w:sz w:val="28"/>
          <w:szCs w:val="28"/>
        </w:rPr>
        <w:t xml:space="preserve"> сформированность умений:</w:t>
      </w:r>
      <w:r w:rsidRPr="008C3CF0">
        <w:rPr>
          <w:rStyle w:val="Italic"/>
          <w:rFonts w:ascii="Times New Roman" w:eastAsia="Calibri" w:hAnsi="Times New Roman" w:cs="Times New Roman"/>
          <w:color w:val="000000" w:themeColor="text1"/>
          <w:sz w:val="28"/>
          <w:szCs w:val="28"/>
        </w:rPr>
        <w:t xml:space="preserve"> </w:t>
      </w:r>
      <w:r w:rsidRPr="008C3CF0">
        <w:rPr>
          <w:rFonts w:ascii="Times New Roman" w:hAnsi="Times New Roman" w:cs="Times New Roman"/>
          <w:color w:val="000000" w:themeColor="text1"/>
          <w:sz w:val="28"/>
          <w:szCs w:val="28"/>
        </w:rPr>
        <w:t xml:space="preserve">самостоятельно планировать и проводить химический эксперимент (проведение реакций ионного обмена, подтверждение качественного состава неорганических веществ, определение среды растворов веществ с помощью индикаторов, изучение влияния различных факторов на скорость химической реакции, решение экспериментальных задач по темам «Металлы» и «Неметаллы») с соблюдением правил безопасного обращения с веществами и лабораторным оборудованием, </w:t>
      </w:r>
      <w:r w:rsidRPr="008C3CF0">
        <w:rPr>
          <w:rStyle w:val="Italic"/>
          <w:rFonts w:ascii="Times New Roman" w:eastAsia="Calibri" w:hAnsi="Times New Roman" w:cs="Times New Roman"/>
          <w:i w:val="0"/>
          <w:color w:val="000000" w:themeColor="text1"/>
          <w:sz w:val="28"/>
          <w:szCs w:val="28"/>
        </w:rPr>
        <w:t>формулировать</w:t>
      </w:r>
      <w:r w:rsidRPr="008C3CF0">
        <w:rPr>
          <w:rFonts w:ascii="Times New Roman" w:hAnsi="Times New Roman" w:cs="Times New Roman"/>
          <w:color w:val="000000" w:themeColor="text1"/>
          <w:sz w:val="28"/>
          <w:szCs w:val="28"/>
        </w:rPr>
        <w:t xml:space="preserve"> цель исследования, </w:t>
      </w:r>
      <w:r w:rsidRPr="008C3CF0">
        <w:rPr>
          <w:rStyle w:val="Italic"/>
          <w:rFonts w:ascii="Times New Roman" w:eastAsia="Calibri" w:hAnsi="Times New Roman" w:cs="Times New Roman"/>
          <w:i w:val="0"/>
          <w:color w:val="000000" w:themeColor="text1"/>
          <w:sz w:val="28"/>
          <w:szCs w:val="28"/>
        </w:rPr>
        <w:t>представлять</w:t>
      </w:r>
      <w:r w:rsidRPr="008C3CF0">
        <w:rPr>
          <w:rFonts w:ascii="Times New Roman" w:hAnsi="Times New Roman" w:cs="Times New Roman"/>
          <w:i/>
          <w:color w:val="000000" w:themeColor="text1"/>
          <w:sz w:val="28"/>
          <w:szCs w:val="28"/>
        </w:rPr>
        <w:t xml:space="preserve"> </w:t>
      </w:r>
      <w:r w:rsidRPr="008C3CF0">
        <w:rPr>
          <w:rFonts w:ascii="Times New Roman" w:hAnsi="Times New Roman" w:cs="Times New Roman"/>
          <w:color w:val="000000" w:themeColor="text1"/>
          <w:sz w:val="28"/>
          <w:szCs w:val="28"/>
        </w:rPr>
        <w:t xml:space="preserve">в различной форме результаты эксперимента, </w:t>
      </w:r>
      <w:r w:rsidRPr="008C3CF0">
        <w:rPr>
          <w:rStyle w:val="Italic"/>
          <w:rFonts w:ascii="Times New Roman" w:eastAsia="Calibri" w:hAnsi="Times New Roman" w:cs="Times New Roman"/>
          <w:i w:val="0"/>
          <w:color w:val="000000" w:themeColor="text1"/>
          <w:sz w:val="28"/>
          <w:szCs w:val="28"/>
        </w:rPr>
        <w:t>анализировать</w:t>
      </w:r>
      <w:r w:rsidRPr="008C3CF0">
        <w:rPr>
          <w:rFonts w:ascii="Times New Roman" w:hAnsi="Times New Roman" w:cs="Times New Roman"/>
          <w:i/>
          <w:color w:val="000000" w:themeColor="text1"/>
          <w:sz w:val="28"/>
          <w:szCs w:val="28"/>
        </w:rPr>
        <w:t xml:space="preserve"> </w:t>
      </w:r>
      <w:r w:rsidRPr="008C3CF0">
        <w:rPr>
          <w:rFonts w:ascii="Times New Roman" w:hAnsi="Times New Roman" w:cs="Times New Roman"/>
          <w:color w:val="000000" w:themeColor="text1"/>
          <w:sz w:val="28"/>
          <w:szCs w:val="28"/>
        </w:rPr>
        <w:t xml:space="preserve">и </w:t>
      </w:r>
      <w:r w:rsidRPr="008C3CF0">
        <w:rPr>
          <w:rStyle w:val="Italic"/>
          <w:rFonts w:ascii="Times New Roman" w:eastAsia="Calibri" w:hAnsi="Times New Roman" w:cs="Times New Roman"/>
          <w:i w:val="0"/>
          <w:color w:val="000000" w:themeColor="text1"/>
          <w:sz w:val="28"/>
          <w:szCs w:val="28"/>
        </w:rPr>
        <w:t>оценивать</w:t>
      </w:r>
      <w:r w:rsidRPr="008C3CF0">
        <w:rPr>
          <w:rFonts w:ascii="Times New Roman" w:hAnsi="Times New Roman" w:cs="Times New Roman"/>
          <w:color w:val="000000" w:themeColor="text1"/>
          <w:sz w:val="28"/>
          <w:szCs w:val="28"/>
        </w:rPr>
        <w:t xml:space="preserve"> их достоверность;</w:t>
      </w:r>
    </w:p>
    <w:p w:rsidR="002A4048" w:rsidRPr="008C3CF0" w:rsidRDefault="002A4048" w:rsidP="008C3CF0">
      <w:pPr>
        <w:pStyle w:val="list-num"/>
        <w:numPr>
          <w:ilvl w:val="0"/>
          <w:numId w:val="9"/>
        </w:numPr>
        <w:tabs>
          <w:tab w:val="left" w:pos="851"/>
          <w:tab w:val="left" w:pos="993"/>
        </w:tabs>
        <w:spacing w:line="360" w:lineRule="auto"/>
        <w:ind w:left="0" w:firstLine="567"/>
        <w:rPr>
          <w:rFonts w:ascii="Times New Roman" w:hAnsi="Times New Roman" w:cs="Times New Roman"/>
          <w:color w:val="000000" w:themeColor="text1"/>
          <w:sz w:val="28"/>
          <w:szCs w:val="28"/>
        </w:rPr>
      </w:pPr>
      <w:r w:rsidRPr="008C3CF0">
        <w:rPr>
          <w:rStyle w:val="Italic"/>
          <w:rFonts w:ascii="Times New Roman" w:eastAsia="Calibri" w:hAnsi="Times New Roman" w:cs="Times New Roman"/>
          <w:i w:val="0"/>
          <w:color w:val="000000" w:themeColor="text1"/>
          <w:sz w:val="28"/>
          <w:szCs w:val="28"/>
        </w:rPr>
        <w:t>сформированность умений:</w:t>
      </w:r>
      <w:r w:rsidRPr="008C3CF0">
        <w:rPr>
          <w:rStyle w:val="Italic"/>
          <w:rFonts w:ascii="Times New Roman" w:eastAsia="Calibri" w:hAnsi="Times New Roman" w:cs="Times New Roman"/>
          <w:color w:val="000000" w:themeColor="text1"/>
          <w:sz w:val="28"/>
          <w:szCs w:val="28"/>
        </w:rPr>
        <w:t xml:space="preserve"> </w:t>
      </w:r>
      <w:r w:rsidRPr="008C3CF0">
        <w:rPr>
          <w:rFonts w:ascii="Times New Roman" w:hAnsi="Times New Roman" w:cs="Times New Roman"/>
          <w:color w:val="000000" w:themeColor="text1"/>
          <w:sz w:val="28"/>
          <w:szCs w:val="28"/>
        </w:rPr>
        <w:t xml:space="preserve">соблюдать правила пользования </w:t>
      </w:r>
      <w:r w:rsidRPr="008C3CF0">
        <w:rPr>
          <w:rFonts w:ascii="Times New Roman" w:hAnsi="Times New Roman" w:cs="Times New Roman"/>
          <w:color w:val="000000" w:themeColor="text1"/>
          <w:sz w:val="28"/>
          <w:szCs w:val="28"/>
        </w:rPr>
        <w:lastRenderedPageBreak/>
        <w:t xml:space="preserve">химической посудой и лабораторным оборудованием, обращения с веществами в соответствии с инструкциями по выполнению лабораторных химических опытов, экологически целесообразного поведения в быту и трудовой деятельности в целях сохранения своего здоровья, окружающей природной среды и достижения её устойчивого развития, </w:t>
      </w:r>
      <w:r w:rsidRPr="008C3CF0">
        <w:rPr>
          <w:rStyle w:val="Italic"/>
          <w:rFonts w:ascii="Times New Roman" w:eastAsia="Calibri" w:hAnsi="Times New Roman" w:cs="Times New Roman"/>
          <w:i w:val="0"/>
          <w:color w:val="000000" w:themeColor="text1"/>
          <w:sz w:val="28"/>
          <w:szCs w:val="28"/>
        </w:rPr>
        <w:t>осознавать</w:t>
      </w:r>
      <w:r w:rsidRPr="008C3CF0">
        <w:rPr>
          <w:rFonts w:ascii="Times New Roman" w:hAnsi="Times New Roman" w:cs="Times New Roman"/>
          <w:i/>
          <w:color w:val="000000" w:themeColor="text1"/>
          <w:sz w:val="28"/>
          <w:szCs w:val="28"/>
        </w:rPr>
        <w:t xml:space="preserve"> </w:t>
      </w:r>
      <w:r w:rsidRPr="008C3CF0">
        <w:rPr>
          <w:rFonts w:ascii="Times New Roman" w:hAnsi="Times New Roman" w:cs="Times New Roman"/>
          <w:color w:val="000000" w:themeColor="text1"/>
          <w:sz w:val="28"/>
          <w:szCs w:val="28"/>
        </w:rPr>
        <w:t xml:space="preserve">опасность токсического действия на живые организмы определённых неорганических веществ, понимая смысл показателя ПДК; </w:t>
      </w:r>
    </w:p>
    <w:p w:rsidR="002A4048" w:rsidRPr="008C3CF0" w:rsidRDefault="002A4048" w:rsidP="008C3CF0">
      <w:pPr>
        <w:pStyle w:val="list-num"/>
        <w:numPr>
          <w:ilvl w:val="0"/>
          <w:numId w:val="9"/>
        </w:numPr>
        <w:tabs>
          <w:tab w:val="left" w:pos="851"/>
          <w:tab w:val="left" w:pos="993"/>
        </w:tabs>
        <w:spacing w:line="360" w:lineRule="auto"/>
        <w:ind w:left="0" w:firstLine="567"/>
        <w:rPr>
          <w:rFonts w:ascii="Times New Roman" w:hAnsi="Times New Roman" w:cs="Times New Roman"/>
          <w:color w:val="000000" w:themeColor="text1"/>
          <w:sz w:val="28"/>
          <w:szCs w:val="28"/>
        </w:rPr>
      </w:pPr>
      <w:r w:rsidRPr="008C3CF0">
        <w:rPr>
          <w:rStyle w:val="Italic"/>
          <w:rFonts w:ascii="Times New Roman" w:eastAsia="Calibri" w:hAnsi="Times New Roman" w:cs="Times New Roman"/>
          <w:i w:val="0"/>
          <w:color w:val="000000" w:themeColor="text1"/>
          <w:sz w:val="28"/>
          <w:szCs w:val="28"/>
        </w:rPr>
        <w:t>сформированность умений: осуществлять целенаправленный поиск</w:t>
      </w:r>
      <w:r w:rsidRPr="008C3CF0">
        <w:rPr>
          <w:rFonts w:ascii="Times New Roman" w:hAnsi="Times New Roman" w:cs="Times New Roman"/>
          <w:color w:val="000000" w:themeColor="text1"/>
          <w:sz w:val="28"/>
          <w:szCs w:val="28"/>
        </w:rPr>
        <w:t xml:space="preserve"> химической информации в различных источниках (научная и учебно-научная литература, средства массовой информации, Интернет и другие), критически </w:t>
      </w:r>
      <w:r w:rsidRPr="008C3CF0">
        <w:rPr>
          <w:rStyle w:val="Italic"/>
          <w:rFonts w:ascii="Times New Roman" w:eastAsia="Calibri" w:hAnsi="Times New Roman" w:cs="Times New Roman"/>
          <w:i w:val="0"/>
          <w:color w:val="000000" w:themeColor="text1"/>
          <w:sz w:val="28"/>
          <w:szCs w:val="28"/>
        </w:rPr>
        <w:t>анализировать</w:t>
      </w:r>
      <w:r w:rsidRPr="008C3CF0">
        <w:rPr>
          <w:rFonts w:ascii="Times New Roman" w:hAnsi="Times New Roman" w:cs="Times New Roman"/>
          <w:color w:val="000000" w:themeColor="text1"/>
          <w:sz w:val="28"/>
          <w:szCs w:val="28"/>
        </w:rPr>
        <w:t xml:space="preserve"> химическую информацию, </w:t>
      </w:r>
      <w:r w:rsidRPr="008C3CF0">
        <w:rPr>
          <w:rStyle w:val="Italic"/>
          <w:rFonts w:ascii="Times New Roman" w:eastAsia="Calibri" w:hAnsi="Times New Roman" w:cs="Times New Roman"/>
          <w:i w:val="0"/>
          <w:color w:val="000000" w:themeColor="text1"/>
          <w:sz w:val="28"/>
          <w:szCs w:val="28"/>
        </w:rPr>
        <w:t>перерабатывать</w:t>
      </w:r>
      <w:r w:rsidRPr="008C3CF0">
        <w:rPr>
          <w:rFonts w:ascii="Times New Roman" w:hAnsi="Times New Roman" w:cs="Times New Roman"/>
          <w:color w:val="000000" w:themeColor="text1"/>
          <w:sz w:val="28"/>
          <w:szCs w:val="28"/>
        </w:rPr>
        <w:t xml:space="preserve"> её и </w:t>
      </w:r>
      <w:r w:rsidRPr="008C3CF0">
        <w:rPr>
          <w:rStyle w:val="Italic"/>
          <w:rFonts w:ascii="Times New Roman" w:eastAsia="Calibri" w:hAnsi="Times New Roman" w:cs="Times New Roman"/>
          <w:i w:val="0"/>
          <w:color w:val="000000" w:themeColor="text1"/>
          <w:sz w:val="28"/>
          <w:szCs w:val="28"/>
        </w:rPr>
        <w:t>использовать</w:t>
      </w:r>
      <w:r w:rsidRPr="008C3CF0">
        <w:rPr>
          <w:rFonts w:ascii="Times New Roman" w:hAnsi="Times New Roman" w:cs="Times New Roman"/>
          <w:i/>
          <w:color w:val="000000" w:themeColor="text1"/>
          <w:sz w:val="28"/>
          <w:szCs w:val="28"/>
        </w:rPr>
        <w:t xml:space="preserve"> </w:t>
      </w:r>
      <w:r w:rsidRPr="008C3CF0">
        <w:rPr>
          <w:rFonts w:ascii="Times New Roman" w:hAnsi="Times New Roman" w:cs="Times New Roman"/>
          <w:color w:val="000000" w:themeColor="text1"/>
          <w:sz w:val="28"/>
          <w:szCs w:val="28"/>
        </w:rPr>
        <w:t>в соответствии с поставленной учебной задачей.</w:t>
      </w:r>
    </w:p>
    <w:p w:rsidR="002A4048" w:rsidRPr="008C3CF0" w:rsidRDefault="002A4048" w:rsidP="008C3CF0">
      <w:pPr>
        <w:pStyle w:val="ab"/>
        <w:spacing w:line="360" w:lineRule="auto"/>
        <w:ind w:firstLine="567"/>
        <w:jc w:val="both"/>
        <w:rPr>
          <w:rFonts w:ascii="Times New Roman" w:hAnsi="Times New Roman"/>
          <w:b/>
          <w:bCs/>
          <w:color w:val="000000" w:themeColor="text1"/>
          <w:sz w:val="28"/>
          <w:szCs w:val="28"/>
        </w:rPr>
      </w:pPr>
      <w:r w:rsidRPr="008C3CF0">
        <w:rPr>
          <w:rFonts w:ascii="Times New Roman" w:hAnsi="Times New Roman"/>
          <w:b/>
          <w:bCs/>
          <w:color w:val="000000" w:themeColor="text1"/>
          <w:sz w:val="28"/>
          <w:szCs w:val="28"/>
        </w:rPr>
        <w:t>По учебному предмету "Биология" (базовый уровень):</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1) сформированность знаний о месте и роли биологии в системе научного знания; функциональной грамотности человека для решения жизненных проблем;</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2) сформированность умения раскрывать содержание основополагающих биологических терминов и понятий: жизнь, клетка, ткань, орган, организм, вид, популяция, экосистема, биоценоз, биосфера; метаболизм (обмен веществ и превращение энергии), гомеостаз (саморегуляция), биосинтез белка, структурная организация живых систем, дискретность, саморегуляция, самовоспроизведение (репродукция), наследственность, изменчивость, энергозависимость, рост и развитие, уровневая организация;</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3) сформированность умения раскрывать содержание основополагающих биологических теорий и гипотез: клеточной, хромосомной, мутационной, эволюционной, происхождения жизни и человека;</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4) сформированность умения раскрывать основополагающие биологические законы и закономерности (Г. Менделя, Т. Моргана, Н.И. Вавилова, Э. Геккеля, Ф. Мюллера, К. Бэра), границы их применимости к живым системам;</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lastRenderedPageBreak/>
        <w:t>5) 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биологического эксперимента, выдвижения гипотез, выявления зависимости между исследуемыми величинами, объяснения полученных результатов и формулирования выводов с использованием научных понятий, теорий и законов;</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6) сформированность умения выделять существенные признаки вирусов, клеток прокариот и эукариот; одноклеточных и многоклеточных организмов, видов, биогеоценозов и экосистем;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развития и размножения, индивидуального развития организма (онтогенеза), борьбы за существование, естественного отбора, видообразования, приспособленности организмов к среде обитания, влияния компонентов экосистем, антропогенных изменений в экосистемах своей местности, круговорота веществ и превращение энергии в биосфере;</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7) сформированность умения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здорового образа жизни,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8) сформированность умения решать биологические задачи, составлять генотипические схемы скрещивания для разных типов наследования признаков у организмов, составлять схемы переноса веществ и энергии в экосистемах (цепи питания, пищевые сети);</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 xml:space="preserve">9) сформированность умений критически оценивать информацию биологического содержания, включающую псевдонаучные знания из </w:t>
      </w:r>
      <w:r w:rsidRPr="008C3CF0">
        <w:rPr>
          <w:rFonts w:ascii="Times New Roman" w:hAnsi="Times New Roman"/>
          <w:color w:val="000000" w:themeColor="text1"/>
          <w:sz w:val="28"/>
          <w:szCs w:val="28"/>
        </w:rPr>
        <w:lastRenderedPageBreak/>
        <w:t>различных источников (средства массовой информации, научно-популярные материалы); интерпретировать этические аспекты современных исследований в биологии, медицине, биотехнологии; рассматривать глобальные экологические проблемы современности, формировать по отношению к ним собственную позицию;</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10) сформированность умений создавать собственные письменные и устные сообщения на основе биологической информации из нескольких источников, грамотно использовать понятийный аппарат биологии.</w:t>
      </w:r>
    </w:p>
    <w:p w:rsidR="002A4048" w:rsidRPr="008C3CF0" w:rsidRDefault="002A4048" w:rsidP="008C3CF0">
      <w:pPr>
        <w:pStyle w:val="ab"/>
        <w:spacing w:line="360" w:lineRule="auto"/>
        <w:ind w:firstLine="567"/>
        <w:jc w:val="both"/>
        <w:rPr>
          <w:rFonts w:ascii="Times New Roman" w:hAnsi="Times New Roman"/>
          <w:b/>
          <w:bCs/>
          <w:color w:val="000000" w:themeColor="text1"/>
          <w:sz w:val="28"/>
          <w:szCs w:val="28"/>
        </w:rPr>
      </w:pPr>
      <w:r w:rsidRPr="008C3CF0">
        <w:rPr>
          <w:rFonts w:ascii="Times New Roman" w:hAnsi="Times New Roman"/>
          <w:b/>
          <w:bCs/>
          <w:color w:val="000000" w:themeColor="text1"/>
          <w:sz w:val="28"/>
          <w:szCs w:val="28"/>
        </w:rPr>
        <w:t>По учебному предмету «Биология» (углубленный уровень)</w:t>
      </w:r>
    </w:p>
    <w:p w:rsidR="002A4048" w:rsidRPr="008C3CF0" w:rsidRDefault="002A4048" w:rsidP="008C3CF0">
      <w:pPr>
        <w:pStyle w:val="a4"/>
        <w:numPr>
          <w:ilvl w:val="0"/>
          <w:numId w:val="10"/>
        </w:numPr>
        <w:tabs>
          <w:tab w:val="left" w:pos="510"/>
          <w:tab w:val="left" w:pos="993"/>
        </w:tabs>
        <w:autoSpaceDE w:val="0"/>
        <w:autoSpaceDN w:val="0"/>
        <w:adjustRightInd w:val="0"/>
        <w:spacing w:after="0" w:line="360" w:lineRule="auto"/>
        <w:ind w:left="0" w:firstLine="567"/>
        <w:jc w:val="both"/>
        <w:textAlignment w:val="center"/>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сформированность знаний о месте и роли биологии в системе естественных наук, в формировании естественно-научной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rsidR="002A4048" w:rsidRPr="008C3CF0" w:rsidRDefault="002A4048" w:rsidP="008C3CF0">
      <w:pPr>
        <w:pStyle w:val="a4"/>
        <w:numPr>
          <w:ilvl w:val="0"/>
          <w:numId w:val="10"/>
        </w:numPr>
        <w:tabs>
          <w:tab w:val="left" w:pos="510"/>
          <w:tab w:val="left" w:pos="993"/>
        </w:tabs>
        <w:autoSpaceDE w:val="0"/>
        <w:autoSpaceDN w:val="0"/>
        <w:adjustRightInd w:val="0"/>
        <w:spacing w:after="0" w:line="360" w:lineRule="auto"/>
        <w:ind w:left="0" w:firstLine="567"/>
        <w:jc w:val="both"/>
        <w:textAlignment w:val="center"/>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саморегуляция, самовоспроизведение, наследственность, изменчивость, рост и развитие), биологические теории (клеточная теория Т. Шванна, М. </w:t>
      </w:r>
      <w:proofErr w:type="spellStart"/>
      <w:r w:rsidRPr="008C3CF0">
        <w:rPr>
          <w:rFonts w:ascii="Times New Roman" w:hAnsi="Times New Roman" w:cs="Times New Roman"/>
          <w:color w:val="000000" w:themeColor="text1"/>
          <w:sz w:val="28"/>
          <w:szCs w:val="28"/>
        </w:rPr>
        <w:t>Шлейдена</w:t>
      </w:r>
      <w:proofErr w:type="spellEnd"/>
      <w:r w:rsidRPr="008C3CF0">
        <w:rPr>
          <w:rFonts w:ascii="Times New Roman" w:hAnsi="Times New Roman" w:cs="Times New Roman"/>
          <w:color w:val="000000" w:themeColor="text1"/>
          <w:sz w:val="28"/>
          <w:szCs w:val="28"/>
        </w:rPr>
        <w:t>, Р. Вирхова, хромосомная теория наследственности Т. Моргана), учения (Н.И.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 Менделя, гомологических рядов в наследственной изменчивости Н.И. Вавилова), принципы (комплементарности);</w:t>
      </w:r>
    </w:p>
    <w:p w:rsidR="002A4048" w:rsidRPr="008C3CF0" w:rsidRDefault="002A4048" w:rsidP="008C3CF0">
      <w:pPr>
        <w:pStyle w:val="a4"/>
        <w:numPr>
          <w:ilvl w:val="0"/>
          <w:numId w:val="10"/>
        </w:numPr>
        <w:tabs>
          <w:tab w:val="left" w:pos="510"/>
          <w:tab w:val="left" w:pos="993"/>
        </w:tabs>
        <w:autoSpaceDE w:val="0"/>
        <w:autoSpaceDN w:val="0"/>
        <w:adjustRightInd w:val="0"/>
        <w:spacing w:after="0" w:line="360" w:lineRule="auto"/>
        <w:ind w:left="0" w:firstLine="567"/>
        <w:jc w:val="both"/>
        <w:textAlignment w:val="center"/>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 xml:space="preserve">владение основными методами научного познания, используемых в биологических исследованиях живых объектов (описание, измерение, наблюдение, эксперимент); </w:t>
      </w:r>
    </w:p>
    <w:p w:rsidR="002A4048" w:rsidRPr="008C3CF0" w:rsidRDefault="002A4048" w:rsidP="008C3CF0">
      <w:pPr>
        <w:pStyle w:val="a4"/>
        <w:numPr>
          <w:ilvl w:val="0"/>
          <w:numId w:val="10"/>
        </w:numPr>
        <w:tabs>
          <w:tab w:val="left" w:pos="510"/>
          <w:tab w:val="left" w:pos="993"/>
        </w:tabs>
        <w:autoSpaceDE w:val="0"/>
        <w:autoSpaceDN w:val="0"/>
        <w:adjustRightInd w:val="0"/>
        <w:spacing w:after="0" w:line="360" w:lineRule="auto"/>
        <w:ind w:left="0" w:firstLine="567"/>
        <w:jc w:val="both"/>
        <w:textAlignment w:val="center"/>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 xml:space="preserve">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w:t>
      </w:r>
      <w:r w:rsidRPr="008C3CF0">
        <w:rPr>
          <w:rFonts w:ascii="Times New Roman" w:hAnsi="Times New Roman" w:cs="Times New Roman"/>
          <w:color w:val="000000" w:themeColor="text1"/>
          <w:sz w:val="28"/>
          <w:szCs w:val="28"/>
        </w:rPr>
        <w:lastRenderedPageBreak/>
        <w:t>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искусственного отбора;</w:t>
      </w:r>
    </w:p>
    <w:p w:rsidR="002A4048" w:rsidRPr="008C3CF0" w:rsidRDefault="002A4048" w:rsidP="008C3CF0">
      <w:pPr>
        <w:pStyle w:val="a4"/>
        <w:numPr>
          <w:ilvl w:val="0"/>
          <w:numId w:val="10"/>
        </w:numPr>
        <w:tabs>
          <w:tab w:val="left" w:pos="510"/>
          <w:tab w:val="left" w:pos="993"/>
        </w:tabs>
        <w:autoSpaceDE w:val="0"/>
        <w:autoSpaceDN w:val="0"/>
        <w:adjustRightInd w:val="0"/>
        <w:spacing w:after="0" w:line="360" w:lineRule="auto"/>
        <w:ind w:left="0" w:firstLine="567"/>
        <w:jc w:val="both"/>
        <w:textAlignment w:val="center"/>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 xml:space="preserve">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 </w:t>
      </w:r>
    </w:p>
    <w:p w:rsidR="002A4048" w:rsidRPr="008C3CF0" w:rsidRDefault="002A4048" w:rsidP="008C3CF0">
      <w:pPr>
        <w:pStyle w:val="a4"/>
        <w:numPr>
          <w:ilvl w:val="0"/>
          <w:numId w:val="10"/>
        </w:numPr>
        <w:tabs>
          <w:tab w:val="left" w:pos="510"/>
          <w:tab w:val="left" w:pos="993"/>
        </w:tabs>
        <w:autoSpaceDE w:val="0"/>
        <w:autoSpaceDN w:val="0"/>
        <w:adjustRightInd w:val="0"/>
        <w:spacing w:after="0" w:line="360" w:lineRule="auto"/>
        <w:ind w:left="0" w:firstLine="567"/>
        <w:jc w:val="both"/>
        <w:textAlignment w:val="center"/>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умение выявлять отличительные признаки живых систем, в том числе растений, животных и человека;</w:t>
      </w:r>
    </w:p>
    <w:p w:rsidR="002A4048" w:rsidRPr="008C3CF0" w:rsidRDefault="002A4048" w:rsidP="008C3CF0">
      <w:pPr>
        <w:pStyle w:val="a4"/>
        <w:numPr>
          <w:ilvl w:val="0"/>
          <w:numId w:val="10"/>
        </w:numPr>
        <w:tabs>
          <w:tab w:val="left" w:pos="510"/>
          <w:tab w:val="left" w:pos="993"/>
        </w:tabs>
        <w:autoSpaceDE w:val="0"/>
        <w:autoSpaceDN w:val="0"/>
        <w:adjustRightInd w:val="0"/>
        <w:spacing w:after="0" w:line="360" w:lineRule="auto"/>
        <w:ind w:left="0" w:firstLine="567"/>
        <w:jc w:val="both"/>
        <w:textAlignment w:val="center"/>
        <w:rPr>
          <w:rFonts w:ascii="Times New Roman" w:hAnsi="Times New Roman" w:cs="Times New Roman"/>
          <w:strike/>
          <w:color w:val="000000" w:themeColor="text1"/>
          <w:sz w:val="28"/>
          <w:szCs w:val="28"/>
        </w:rPr>
      </w:pPr>
      <w:r w:rsidRPr="008C3CF0">
        <w:rPr>
          <w:rFonts w:ascii="Times New Roman" w:hAnsi="Times New Roman" w:cs="Times New Roman"/>
          <w:color w:val="000000" w:themeColor="text1"/>
          <w:sz w:val="28"/>
          <w:szCs w:val="28"/>
        </w:rPr>
        <w:t xml:space="preserve">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w:t>
      </w:r>
    </w:p>
    <w:p w:rsidR="002A4048" w:rsidRPr="008C3CF0" w:rsidRDefault="002A4048" w:rsidP="008C3CF0">
      <w:pPr>
        <w:pStyle w:val="a4"/>
        <w:numPr>
          <w:ilvl w:val="0"/>
          <w:numId w:val="10"/>
        </w:numPr>
        <w:tabs>
          <w:tab w:val="left" w:pos="510"/>
          <w:tab w:val="left" w:pos="993"/>
        </w:tabs>
        <w:autoSpaceDE w:val="0"/>
        <w:autoSpaceDN w:val="0"/>
        <w:adjustRightInd w:val="0"/>
        <w:spacing w:after="0" w:line="360" w:lineRule="auto"/>
        <w:ind w:left="0" w:firstLine="567"/>
        <w:jc w:val="both"/>
        <w:textAlignment w:val="center"/>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 xml:space="preserve">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 </w:t>
      </w:r>
    </w:p>
    <w:p w:rsidR="002A4048" w:rsidRPr="008C3CF0" w:rsidRDefault="002A4048" w:rsidP="008C3CF0">
      <w:pPr>
        <w:pStyle w:val="a4"/>
        <w:numPr>
          <w:ilvl w:val="0"/>
          <w:numId w:val="10"/>
        </w:numPr>
        <w:tabs>
          <w:tab w:val="left" w:pos="510"/>
          <w:tab w:val="left" w:pos="993"/>
        </w:tabs>
        <w:autoSpaceDE w:val="0"/>
        <w:autoSpaceDN w:val="0"/>
        <w:adjustRightInd w:val="0"/>
        <w:spacing w:after="0" w:line="360" w:lineRule="auto"/>
        <w:ind w:left="0" w:firstLine="567"/>
        <w:jc w:val="both"/>
        <w:textAlignment w:val="center"/>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умение выполнять лабораторные и практические работы, соблюдать</w:t>
      </w:r>
      <w:r w:rsidRPr="008C3CF0">
        <w:rPr>
          <w:rFonts w:ascii="Times New Roman" w:hAnsi="Times New Roman" w:cs="Times New Roman"/>
          <w:iCs/>
          <w:color w:val="000000" w:themeColor="text1"/>
          <w:sz w:val="28"/>
          <w:szCs w:val="28"/>
        </w:rPr>
        <w:t xml:space="preserve"> </w:t>
      </w:r>
      <w:r w:rsidRPr="008C3CF0">
        <w:rPr>
          <w:rFonts w:ascii="Times New Roman" w:hAnsi="Times New Roman" w:cs="Times New Roman"/>
          <w:color w:val="000000" w:themeColor="text1"/>
          <w:sz w:val="28"/>
          <w:szCs w:val="28"/>
        </w:rPr>
        <w:t>правила при работе с учебным и лабораторным оборудованием;</w:t>
      </w:r>
    </w:p>
    <w:p w:rsidR="002A4048" w:rsidRPr="008C3CF0" w:rsidRDefault="002A4048" w:rsidP="008C3CF0">
      <w:pPr>
        <w:pStyle w:val="a4"/>
        <w:numPr>
          <w:ilvl w:val="0"/>
          <w:numId w:val="10"/>
        </w:numPr>
        <w:tabs>
          <w:tab w:val="left" w:pos="510"/>
          <w:tab w:val="left" w:pos="993"/>
        </w:tabs>
        <w:autoSpaceDE w:val="0"/>
        <w:autoSpaceDN w:val="0"/>
        <w:adjustRightInd w:val="0"/>
        <w:spacing w:after="0" w:line="360" w:lineRule="auto"/>
        <w:ind w:left="0" w:firstLine="567"/>
        <w:jc w:val="both"/>
        <w:textAlignment w:val="center"/>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2A4048" w:rsidRPr="008C3CF0" w:rsidRDefault="002A4048" w:rsidP="008C3CF0">
      <w:pPr>
        <w:pStyle w:val="a4"/>
        <w:numPr>
          <w:ilvl w:val="0"/>
          <w:numId w:val="10"/>
        </w:numPr>
        <w:tabs>
          <w:tab w:val="left" w:pos="510"/>
          <w:tab w:val="left" w:pos="993"/>
        </w:tabs>
        <w:autoSpaceDE w:val="0"/>
        <w:autoSpaceDN w:val="0"/>
        <w:adjustRightInd w:val="0"/>
        <w:spacing w:after="0" w:line="360" w:lineRule="auto"/>
        <w:ind w:left="0" w:firstLine="567"/>
        <w:jc w:val="both"/>
        <w:textAlignment w:val="center"/>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 xml:space="preserve">умение участвовать в учебно-исследовательской работе по биологии, экологии и медицине, проводимой на базе школьных научных обществ, и </w:t>
      </w:r>
      <w:r w:rsidRPr="008C3CF0">
        <w:rPr>
          <w:rFonts w:ascii="Times New Roman" w:hAnsi="Times New Roman" w:cs="Times New Roman"/>
          <w:color w:val="000000" w:themeColor="text1"/>
          <w:sz w:val="28"/>
          <w:szCs w:val="28"/>
        </w:rPr>
        <w:lastRenderedPageBreak/>
        <w:t>публично представлять полученные результаты на ученических конференциях;</w:t>
      </w:r>
    </w:p>
    <w:p w:rsidR="002A4048" w:rsidRPr="008C3CF0" w:rsidRDefault="002A4048" w:rsidP="008C3CF0">
      <w:pPr>
        <w:pStyle w:val="a4"/>
        <w:numPr>
          <w:ilvl w:val="0"/>
          <w:numId w:val="10"/>
        </w:numPr>
        <w:tabs>
          <w:tab w:val="left" w:pos="510"/>
          <w:tab w:val="left" w:pos="993"/>
        </w:tabs>
        <w:autoSpaceDE w:val="0"/>
        <w:autoSpaceDN w:val="0"/>
        <w:adjustRightInd w:val="0"/>
        <w:spacing w:after="0" w:line="360" w:lineRule="auto"/>
        <w:ind w:left="0" w:firstLine="567"/>
        <w:jc w:val="both"/>
        <w:textAlignment w:val="center"/>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 xml:space="preserve">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трансгенных организмов); </w:t>
      </w:r>
    </w:p>
    <w:p w:rsidR="002A4048" w:rsidRPr="008C3CF0" w:rsidRDefault="002A4048" w:rsidP="008C3CF0">
      <w:pPr>
        <w:pStyle w:val="a4"/>
        <w:numPr>
          <w:ilvl w:val="0"/>
          <w:numId w:val="10"/>
        </w:numPr>
        <w:tabs>
          <w:tab w:val="left" w:pos="510"/>
          <w:tab w:val="left" w:pos="993"/>
        </w:tabs>
        <w:autoSpaceDE w:val="0"/>
        <w:autoSpaceDN w:val="0"/>
        <w:adjustRightInd w:val="0"/>
        <w:spacing w:after="0" w:line="360" w:lineRule="auto"/>
        <w:ind w:left="0" w:firstLine="567"/>
        <w:jc w:val="both"/>
        <w:textAlignment w:val="center"/>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2A4048" w:rsidRPr="008C3CF0" w:rsidRDefault="002A4048" w:rsidP="008C3CF0">
      <w:pPr>
        <w:pStyle w:val="a4"/>
        <w:numPr>
          <w:ilvl w:val="0"/>
          <w:numId w:val="10"/>
        </w:numPr>
        <w:tabs>
          <w:tab w:val="left" w:pos="510"/>
          <w:tab w:val="left" w:pos="993"/>
        </w:tabs>
        <w:autoSpaceDE w:val="0"/>
        <w:autoSpaceDN w:val="0"/>
        <w:adjustRightInd w:val="0"/>
        <w:spacing w:after="0" w:line="360" w:lineRule="auto"/>
        <w:ind w:left="0" w:firstLine="567"/>
        <w:jc w:val="both"/>
        <w:textAlignment w:val="center"/>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сформированность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
    <w:p w:rsidR="002A4048" w:rsidRPr="008C3CF0" w:rsidRDefault="002A4048" w:rsidP="008C3CF0">
      <w:pPr>
        <w:pStyle w:val="a4"/>
        <w:numPr>
          <w:ilvl w:val="0"/>
          <w:numId w:val="10"/>
        </w:numPr>
        <w:tabs>
          <w:tab w:val="left" w:pos="510"/>
          <w:tab w:val="left" w:pos="993"/>
        </w:tabs>
        <w:autoSpaceDE w:val="0"/>
        <w:autoSpaceDN w:val="0"/>
        <w:adjustRightInd w:val="0"/>
        <w:spacing w:after="0" w:line="360" w:lineRule="auto"/>
        <w:ind w:left="0" w:firstLine="567"/>
        <w:jc w:val="both"/>
        <w:textAlignment w:val="center"/>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(А.Н. Северцова – о путях и направлениях эволюции, В.И. Вернадского – о биосфере), законы (генетического равновесия Д. Харди и В. </w:t>
      </w:r>
      <w:proofErr w:type="spellStart"/>
      <w:r w:rsidRPr="008C3CF0">
        <w:rPr>
          <w:rFonts w:ascii="Times New Roman" w:hAnsi="Times New Roman" w:cs="Times New Roman"/>
          <w:color w:val="000000" w:themeColor="text1"/>
          <w:sz w:val="28"/>
          <w:szCs w:val="28"/>
        </w:rPr>
        <w:t>Вайнберга</w:t>
      </w:r>
      <w:proofErr w:type="spellEnd"/>
      <w:r w:rsidRPr="008C3CF0">
        <w:rPr>
          <w:rFonts w:ascii="Times New Roman" w:hAnsi="Times New Roman" w:cs="Times New Roman"/>
          <w:color w:val="000000" w:themeColor="text1"/>
          <w:sz w:val="28"/>
          <w:szCs w:val="28"/>
        </w:rPr>
        <w:t xml:space="preserve">, зародышевого сходства К.М. Бэра), правила (минимума Ю. Либиха, экологической пирамиды энергии), гипотезы (гипотеза «мира РНК» У. Гилберта); </w:t>
      </w:r>
    </w:p>
    <w:p w:rsidR="002A4048" w:rsidRPr="008C3CF0" w:rsidRDefault="002A4048" w:rsidP="008C3CF0">
      <w:pPr>
        <w:pStyle w:val="a4"/>
        <w:numPr>
          <w:ilvl w:val="0"/>
          <w:numId w:val="10"/>
        </w:numPr>
        <w:tabs>
          <w:tab w:val="left" w:pos="510"/>
          <w:tab w:val="left" w:pos="993"/>
        </w:tabs>
        <w:autoSpaceDE w:val="0"/>
        <w:autoSpaceDN w:val="0"/>
        <w:adjustRightInd w:val="0"/>
        <w:spacing w:after="0" w:line="360" w:lineRule="auto"/>
        <w:ind w:left="0" w:firstLine="567"/>
        <w:jc w:val="both"/>
        <w:textAlignment w:val="center"/>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 xml:space="preserve">умение владеть основными методами научного познания, используемыми в биологических исследованиях живых объектов и экосистем </w:t>
      </w:r>
      <w:r w:rsidRPr="008C3CF0">
        <w:rPr>
          <w:rFonts w:ascii="Times New Roman" w:hAnsi="Times New Roman" w:cs="Times New Roman"/>
          <w:color w:val="000000" w:themeColor="text1"/>
          <w:sz w:val="28"/>
          <w:szCs w:val="28"/>
        </w:rPr>
        <w:lastRenderedPageBreak/>
        <w:t>(описание, измерение, наблюдение, эксперимент), способами выявления и оценки антропогенных изменений в природе;</w:t>
      </w:r>
    </w:p>
    <w:p w:rsidR="002A4048" w:rsidRPr="008C3CF0" w:rsidRDefault="002A4048" w:rsidP="008C3CF0">
      <w:pPr>
        <w:pStyle w:val="a4"/>
        <w:numPr>
          <w:ilvl w:val="0"/>
          <w:numId w:val="10"/>
        </w:numPr>
        <w:tabs>
          <w:tab w:val="left" w:pos="510"/>
          <w:tab w:val="left" w:pos="993"/>
        </w:tabs>
        <w:autoSpaceDE w:val="0"/>
        <w:autoSpaceDN w:val="0"/>
        <w:adjustRightInd w:val="0"/>
        <w:spacing w:after="0" w:line="360" w:lineRule="auto"/>
        <w:ind w:left="0" w:firstLine="567"/>
        <w:jc w:val="both"/>
        <w:textAlignment w:val="center"/>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 xml:space="preserve">умение выделять существенные признаки: видов, биогеоценозов, экосистем и биосферы, стабилизирующего, движущего и разрывающего естественного отбора, аллопатрического и </w:t>
      </w:r>
      <w:proofErr w:type="spellStart"/>
      <w:r w:rsidRPr="008C3CF0">
        <w:rPr>
          <w:rFonts w:ascii="Times New Roman" w:hAnsi="Times New Roman" w:cs="Times New Roman"/>
          <w:color w:val="000000" w:themeColor="text1"/>
          <w:sz w:val="28"/>
          <w:szCs w:val="28"/>
        </w:rPr>
        <w:t>симпатрического</w:t>
      </w:r>
      <w:proofErr w:type="spellEnd"/>
      <w:r w:rsidRPr="008C3CF0">
        <w:rPr>
          <w:rFonts w:ascii="Times New Roman" w:hAnsi="Times New Roman" w:cs="Times New Roman"/>
          <w:color w:val="000000" w:themeColor="text1"/>
          <w:sz w:val="28"/>
          <w:szCs w:val="28"/>
        </w:rPr>
        <w:t xml:space="preserve">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2A4048" w:rsidRPr="008C3CF0" w:rsidRDefault="002A4048" w:rsidP="008C3CF0">
      <w:pPr>
        <w:pStyle w:val="a4"/>
        <w:numPr>
          <w:ilvl w:val="0"/>
          <w:numId w:val="10"/>
        </w:numPr>
        <w:tabs>
          <w:tab w:val="left" w:pos="510"/>
          <w:tab w:val="left" w:pos="993"/>
        </w:tabs>
        <w:autoSpaceDE w:val="0"/>
        <w:autoSpaceDN w:val="0"/>
        <w:adjustRightInd w:val="0"/>
        <w:spacing w:after="0" w:line="360" w:lineRule="auto"/>
        <w:ind w:left="0" w:firstLine="567"/>
        <w:jc w:val="both"/>
        <w:textAlignment w:val="center"/>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rsidR="002A4048" w:rsidRPr="008C3CF0" w:rsidRDefault="002A4048" w:rsidP="008C3CF0">
      <w:pPr>
        <w:pStyle w:val="a4"/>
        <w:numPr>
          <w:ilvl w:val="0"/>
          <w:numId w:val="10"/>
        </w:numPr>
        <w:tabs>
          <w:tab w:val="left" w:pos="510"/>
          <w:tab w:val="left" w:pos="993"/>
        </w:tabs>
        <w:autoSpaceDE w:val="0"/>
        <w:autoSpaceDN w:val="0"/>
        <w:adjustRightInd w:val="0"/>
        <w:spacing w:after="0" w:line="360" w:lineRule="auto"/>
        <w:ind w:left="0" w:firstLine="567"/>
        <w:jc w:val="both"/>
        <w:textAlignment w:val="center"/>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умение выявлять отличительные признаки живых систем,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rsidR="002A4048" w:rsidRPr="008C3CF0" w:rsidRDefault="002A4048" w:rsidP="008C3CF0">
      <w:pPr>
        <w:pStyle w:val="a4"/>
        <w:numPr>
          <w:ilvl w:val="0"/>
          <w:numId w:val="10"/>
        </w:numPr>
        <w:tabs>
          <w:tab w:val="left" w:pos="510"/>
          <w:tab w:val="left" w:pos="993"/>
        </w:tabs>
        <w:autoSpaceDE w:val="0"/>
        <w:autoSpaceDN w:val="0"/>
        <w:adjustRightInd w:val="0"/>
        <w:spacing w:after="0" w:line="360" w:lineRule="auto"/>
        <w:ind w:left="0" w:firstLine="567"/>
        <w:jc w:val="both"/>
        <w:textAlignment w:val="center"/>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rsidR="002A4048" w:rsidRPr="008C3CF0" w:rsidRDefault="002A4048" w:rsidP="008C3CF0">
      <w:pPr>
        <w:pStyle w:val="a4"/>
        <w:numPr>
          <w:ilvl w:val="0"/>
          <w:numId w:val="10"/>
        </w:numPr>
        <w:tabs>
          <w:tab w:val="left" w:pos="510"/>
          <w:tab w:val="left" w:pos="993"/>
        </w:tabs>
        <w:autoSpaceDE w:val="0"/>
        <w:autoSpaceDN w:val="0"/>
        <w:adjustRightInd w:val="0"/>
        <w:spacing w:after="0" w:line="360" w:lineRule="auto"/>
        <w:ind w:left="0" w:firstLine="567"/>
        <w:jc w:val="both"/>
        <w:textAlignment w:val="center"/>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 xml:space="preserve">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 </w:t>
      </w:r>
    </w:p>
    <w:p w:rsidR="002A4048" w:rsidRPr="008C3CF0" w:rsidRDefault="002A4048" w:rsidP="008C3CF0">
      <w:pPr>
        <w:pStyle w:val="a4"/>
        <w:numPr>
          <w:ilvl w:val="0"/>
          <w:numId w:val="10"/>
        </w:numPr>
        <w:tabs>
          <w:tab w:val="left" w:pos="510"/>
          <w:tab w:val="left" w:pos="993"/>
        </w:tabs>
        <w:autoSpaceDE w:val="0"/>
        <w:autoSpaceDN w:val="0"/>
        <w:adjustRightInd w:val="0"/>
        <w:spacing w:after="0" w:line="360" w:lineRule="auto"/>
        <w:ind w:left="0" w:firstLine="567"/>
        <w:jc w:val="both"/>
        <w:textAlignment w:val="center"/>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умение выполнять лабораторные и практические работы, соблюдать</w:t>
      </w:r>
      <w:r w:rsidRPr="008C3CF0">
        <w:rPr>
          <w:rFonts w:ascii="Times New Roman" w:hAnsi="Times New Roman" w:cs="Times New Roman"/>
          <w:iCs/>
          <w:color w:val="000000" w:themeColor="text1"/>
          <w:sz w:val="28"/>
          <w:szCs w:val="28"/>
        </w:rPr>
        <w:t xml:space="preserve"> </w:t>
      </w:r>
      <w:r w:rsidRPr="008C3CF0">
        <w:rPr>
          <w:rFonts w:ascii="Times New Roman" w:hAnsi="Times New Roman" w:cs="Times New Roman"/>
          <w:color w:val="000000" w:themeColor="text1"/>
          <w:sz w:val="28"/>
          <w:szCs w:val="28"/>
        </w:rPr>
        <w:t>правила при работе с учебным и лабораторным оборудованием;</w:t>
      </w:r>
    </w:p>
    <w:p w:rsidR="002A4048" w:rsidRPr="008C3CF0" w:rsidRDefault="002A4048" w:rsidP="008C3CF0">
      <w:pPr>
        <w:pStyle w:val="a4"/>
        <w:numPr>
          <w:ilvl w:val="0"/>
          <w:numId w:val="10"/>
        </w:numPr>
        <w:tabs>
          <w:tab w:val="left" w:pos="510"/>
          <w:tab w:val="left" w:pos="993"/>
        </w:tabs>
        <w:autoSpaceDE w:val="0"/>
        <w:autoSpaceDN w:val="0"/>
        <w:adjustRightInd w:val="0"/>
        <w:spacing w:after="0" w:line="360" w:lineRule="auto"/>
        <w:ind w:left="0" w:firstLine="567"/>
        <w:jc w:val="both"/>
        <w:textAlignment w:val="center"/>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 xml:space="preserve">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 </w:t>
      </w:r>
    </w:p>
    <w:p w:rsidR="002A4048" w:rsidRPr="008C3CF0" w:rsidRDefault="002A4048" w:rsidP="008C3CF0">
      <w:pPr>
        <w:pStyle w:val="a4"/>
        <w:numPr>
          <w:ilvl w:val="0"/>
          <w:numId w:val="10"/>
        </w:numPr>
        <w:tabs>
          <w:tab w:val="left" w:pos="510"/>
          <w:tab w:val="left" w:pos="993"/>
        </w:tabs>
        <w:autoSpaceDE w:val="0"/>
        <w:autoSpaceDN w:val="0"/>
        <w:adjustRightInd w:val="0"/>
        <w:spacing w:after="0" w:line="360" w:lineRule="auto"/>
        <w:ind w:left="0" w:firstLine="567"/>
        <w:jc w:val="both"/>
        <w:textAlignment w:val="center"/>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 xml:space="preserve">умение участвовать в учебно-исследовательской работе по биологии, экологии и медицине, проводимой на базе школьных научных обществ, и </w:t>
      </w:r>
      <w:r w:rsidRPr="008C3CF0">
        <w:rPr>
          <w:rFonts w:ascii="Times New Roman" w:hAnsi="Times New Roman" w:cs="Times New Roman"/>
          <w:color w:val="000000" w:themeColor="text1"/>
          <w:sz w:val="28"/>
          <w:szCs w:val="28"/>
        </w:rPr>
        <w:lastRenderedPageBreak/>
        <w:t>публично представлять полученные результаты на ученических конференциях;</w:t>
      </w:r>
    </w:p>
    <w:p w:rsidR="002A4048" w:rsidRPr="008C3CF0" w:rsidRDefault="002A4048" w:rsidP="008C3CF0">
      <w:pPr>
        <w:pStyle w:val="a4"/>
        <w:numPr>
          <w:ilvl w:val="0"/>
          <w:numId w:val="10"/>
        </w:numPr>
        <w:tabs>
          <w:tab w:val="left" w:pos="510"/>
          <w:tab w:val="left" w:pos="993"/>
        </w:tabs>
        <w:autoSpaceDE w:val="0"/>
        <w:autoSpaceDN w:val="0"/>
        <w:adjustRightInd w:val="0"/>
        <w:spacing w:after="0" w:line="360" w:lineRule="auto"/>
        <w:ind w:left="0" w:firstLine="567"/>
        <w:jc w:val="both"/>
        <w:textAlignment w:val="center"/>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rsidR="002A4048" w:rsidRPr="008C3CF0" w:rsidRDefault="002A4048" w:rsidP="008C3CF0">
      <w:pPr>
        <w:pStyle w:val="a4"/>
        <w:numPr>
          <w:ilvl w:val="0"/>
          <w:numId w:val="10"/>
        </w:numPr>
        <w:tabs>
          <w:tab w:val="left" w:pos="510"/>
          <w:tab w:val="left" w:pos="993"/>
        </w:tabs>
        <w:autoSpaceDE w:val="0"/>
        <w:autoSpaceDN w:val="0"/>
        <w:adjustRightInd w:val="0"/>
        <w:spacing w:after="0" w:line="360" w:lineRule="auto"/>
        <w:ind w:left="0" w:firstLine="567"/>
        <w:jc w:val="both"/>
        <w:textAlignment w:val="center"/>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p>
    <w:p w:rsidR="002A4048" w:rsidRPr="008C3CF0" w:rsidRDefault="002A4048" w:rsidP="008C3CF0">
      <w:pPr>
        <w:pStyle w:val="ab"/>
        <w:spacing w:line="360" w:lineRule="auto"/>
        <w:jc w:val="both"/>
        <w:rPr>
          <w:rFonts w:ascii="Times New Roman" w:hAnsi="Times New Roman"/>
          <w:color w:val="000000" w:themeColor="text1"/>
          <w:sz w:val="28"/>
          <w:szCs w:val="28"/>
        </w:rPr>
      </w:pPr>
      <w:r w:rsidRPr="008C3CF0">
        <w:rPr>
          <w:rFonts w:ascii="Times New Roman" w:hAnsi="Times New Roman"/>
          <w:b/>
          <w:bCs/>
          <w:color w:val="000000" w:themeColor="text1"/>
          <w:sz w:val="28"/>
          <w:szCs w:val="28"/>
        </w:rPr>
        <w:t>По учебному предмету "Физическая культура" (базовый уровень)</w:t>
      </w:r>
      <w:r w:rsidRPr="008C3CF0">
        <w:rPr>
          <w:rFonts w:ascii="Times New Roman" w:hAnsi="Times New Roman"/>
          <w:color w:val="000000" w:themeColor="text1"/>
          <w:sz w:val="28"/>
          <w:szCs w:val="28"/>
        </w:rPr>
        <w:t>:</w:t>
      </w:r>
    </w:p>
    <w:p w:rsidR="002A4048" w:rsidRPr="008C3CF0" w:rsidRDefault="002A4048" w:rsidP="008C3CF0">
      <w:pPr>
        <w:pStyle w:val="ab"/>
        <w:numPr>
          <w:ilvl w:val="0"/>
          <w:numId w:val="14"/>
        </w:numPr>
        <w:tabs>
          <w:tab w:val="left" w:pos="1134"/>
        </w:tabs>
        <w:spacing w:line="360" w:lineRule="auto"/>
        <w:ind w:left="0"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2A4048" w:rsidRPr="008C3CF0" w:rsidRDefault="002A4048" w:rsidP="008C3CF0">
      <w:pPr>
        <w:pStyle w:val="ab"/>
        <w:numPr>
          <w:ilvl w:val="0"/>
          <w:numId w:val="14"/>
        </w:numPr>
        <w:tabs>
          <w:tab w:val="left" w:pos="1134"/>
        </w:tabs>
        <w:spacing w:line="360" w:lineRule="auto"/>
        <w:ind w:left="0"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владение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rsidR="002A4048" w:rsidRPr="008C3CF0" w:rsidRDefault="002A4048" w:rsidP="008C3CF0">
      <w:pPr>
        <w:pStyle w:val="ab"/>
        <w:numPr>
          <w:ilvl w:val="0"/>
          <w:numId w:val="14"/>
        </w:numPr>
        <w:tabs>
          <w:tab w:val="left" w:pos="1134"/>
        </w:tabs>
        <w:spacing w:line="360" w:lineRule="auto"/>
        <w:ind w:left="0"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владение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rsidR="002A4048" w:rsidRPr="008C3CF0" w:rsidRDefault="002A4048" w:rsidP="008C3CF0">
      <w:pPr>
        <w:pStyle w:val="ab"/>
        <w:numPr>
          <w:ilvl w:val="0"/>
          <w:numId w:val="14"/>
        </w:numPr>
        <w:tabs>
          <w:tab w:val="left" w:pos="1134"/>
        </w:tabs>
        <w:spacing w:line="360" w:lineRule="auto"/>
        <w:ind w:left="0"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2A4048" w:rsidRPr="008C3CF0" w:rsidRDefault="002A4048" w:rsidP="008C3CF0">
      <w:pPr>
        <w:pStyle w:val="ab"/>
        <w:numPr>
          <w:ilvl w:val="0"/>
          <w:numId w:val="14"/>
        </w:numPr>
        <w:tabs>
          <w:tab w:val="left" w:pos="1134"/>
        </w:tabs>
        <w:spacing w:line="360" w:lineRule="auto"/>
        <w:ind w:left="0"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владение техническими приемами и двигательными действиями базовых видов спорта, активное применение их в физкультурно-</w:t>
      </w:r>
      <w:r w:rsidRPr="008C3CF0">
        <w:rPr>
          <w:rFonts w:ascii="Times New Roman" w:hAnsi="Times New Roman"/>
          <w:color w:val="000000" w:themeColor="text1"/>
          <w:sz w:val="28"/>
          <w:szCs w:val="28"/>
        </w:rPr>
        <w:lastRenderedPageBreak/>
        <w:t>оздоровительной и соревновательной деятельности, в сфере досуга, в профессионально-прикладной сфере;</w:t>
      </w:r>
    </w:p>
    <w:p w:rsidR="002A4048" w:rsidRPr="008C3CF0" w:rsidRDefault="002A4048" w:rsidP="008C3CF0">
      <w:pPr>
        <w:pStyle w:val="ab"/>
        <w:numPr>
          <w:ilvl w:val="0"/>
          <w:numId w:val="14"/>
        </w:numPr>
        <w:tabs>
          <w:tab w:val="left" w:pos="1134"/>
        </w:tabs>
        <w:spacing w:line="360" w:lineRule="auto"/>
        <w:ind w:left="0"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положительную динамику в развитии основных физических качеств (силы, быстроты, выносливости, гибкости и ловкости).</w:t>
      </w:r>
    </w:p>
    <w:p w:rsidR="002A4048" w:rsidRPr="008C3CF0" w:rsidRDefault="002A4048" w:rsidP="008C3CF0">
      <w:pPr>
        <w:pStyle w:val="ab"/>
        <w:numPr>
          <w:ilvl w:val="0"/>
          <w:numId w:val="14"/>
        </w:numPr>
        <w:tabs>
          <w:tab w:val="left" w:pos="1134"/>
        </w:tabs>
        <w:spacing w:line="360" w:lineRule="auto"/>
        <w:ind w:left="0"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умение 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2A4048" w:rsidRPr="008C3CF0" w:rsidRDefault="002A4048" w:rsidP="008C3CF0">
      <w:pPr>
        <w:pStyle w:val="a4"/>
        <w:numPr>
          <w:ilvl w:val="0"/>
          <w:numId w:val="14"/>
        </w:numPr>
        <w:tabs>
          <w:tab w:val="left" w:pos="1134"/>
        </w:tabs>
        <w:spacing w:after="0" w:line="360" w:lineRule="auto"/>
        <w:ind w:left="0" w:firstLine="567"/>
        <w:jc w:val="both"/>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умение 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rsidR="002A4048" w:rsidRPr="008C3CF0" w:rsidRDefault="002A4048" w:rsidP="008C3CF0">
      <w:pPr>
        <w:pStyle w:val="a4"/>
        <w:numPr>
          <w:ilvl w:val="0"/>
          <w:numId w:val="14"/>
        </w:numPr>
        <w:tabs>
          <w:tab w:val="left" w:pos="1134"/>
        </w:tabs>
        <w:spacing w:after="0" w:line="360" w:lineRule="auto"/>
        <w:ind w:left="0" w:firstLine="567"/>
        <w:jc w:val="both"/>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 xml:space="preserve">умение 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2A4048" w:rsidRPr="008C3CF0" w:rsidRDefault="002A4048" w:rsidP="008C3CF0">
      <w:pPr>
        <w:pStyle w:val="a4"/>
        <w:numPr>
          <w:ilvl w:val="0"/>
          <w:numId w:val="14"/>
        </w:numPr>
        <w:tabs>
          <w:tab w:val="left" w:pos="1134"/>
        </w:tabs>
        <w:spacing w:after="0" w:line="360" w:lineRule="auto"/>
        <w:ind w:left="0" w:firstLine="567"/>
        <w:jc w:val="both"/>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 xml:space="preserve">умение 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2A4048" w:rsidRPr="008C3CF0" w:rsidRDefault="002A4048" w:rsidP="008C3CF0">
      <w:pPr>
        <w:pStyle w:val="a4"/>
        <w:numPr>
          <w:ilvl w:val="0"/>
          <w:numId w:val="14"/>
        </w:numPr>
        <w:tabs>
          <w:tab w:val="left" w:pos="1134"/>
        </w:tabs>
        <w:spacing w:after="0" w:line="360" w:lineRule="auto"/>
        <w:ind w:left="0" w:firstLine="567"/>
        <w:jc w:val="both"/>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 xml:space="preserve">умение 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2A4048" w:rsidRPr="008C3CF0" w:rsidRDefault="002A4048" w:rsidP="008C3CF0">
      <w:pPr>
        <w:pStyle w:val="a4"/>
        <w:numPr>
          <w:ilvl w:val="0"/>
          <w:numId w:val="14"/>
        </w:numPr>
        <w:tabs>
          <w:tab w:val="left" w:pos="1134"/>
        </w:tabs>
        <w:spacing w:after="0" w:line="360" w:lineRule="auto"/>
        <w:ind w:left="0" w:firstLine="567"/>
        <w:jc w:val="both"/>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 xml:space="preserve">умение 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2A4048" w:rsidRPr="008C3CF0" w:rsidRDefault="002A4048" w:rsidP="008C3CF0">
      <w:pPr>
        <w:pStyle w:val="a4"/>
        <w:numPr>
          <w:ilvl w:val="0"/>
          <w:numId w:val="14"/>
        </w:numPr>
        <w:tabs>
          <w:tab w:val="left" w:pos="1134"/>
        </w:tabs>
        <w:spacing w:after="0" w:line="360" w:lineRule="auto"/>
        <w:ind w:left="0" w:firstLine="567"/>
        <w:jc w:val="both"/>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lastRenderedPageBreak/>
        <w:t xml:space="preserve">умение 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2A4048" w:rsidRPr="008C3CF0" w:rsidRDefault="002A4048" w:rsidP="008C3CF0">
      <w:pPr>
        <w:pStyle w:val="a4"/>
        <w:numPr>
          <w:ilvl w:val="0"/>
          <w:numId w:val="14"/>
        </w:numPr>
        <w:tabs>
          <w:tab w:val="left" w:pos="1134"/>
        </w:tabs>
        <w:spacing w:after="0" w:line="360" w:lineRule="auto"/>
        <w:ind w:left="0" w:firstLine="567"/>
        <w:jc w:val="both"/>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умение 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2A4048" w:rsidRPr="008C3CF0" w:rsidRDefault="002A4048" w:rsidP="008C3CF0">
      <w:pPr>
        <w:pStyle w:val="a4"/>
        <w:numPr>
          <w:ilvl w:val="0"/>
          <w:numId w:val="14"/>
        </w:numPr>
        <w:tabs>
          <w:tab w:val="left" w:pos="1134"/>
        </w:tabs>
        <w:spacing w:after="0" w:line="360" w:lineRule="auto"/>
        <w:ind w:left="0" w:firstLine="567"/>
        <w:jc w:val="both"/>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умение выполнять упражнения общефизической подготовки, использовать их в планировании кондиционной тренировки;</w:t>
      </w:r>
    </w:p>
    <w:p w:rsidR="002A4048" w:rsidRPr="008C3CF0" w:rsidRDefault="002A4048" w:rsidP="008C3CF0">
      <w:pPr>
        <w:pStyle w:val="a4"/>
        <w:numPr>
          <w:ilvl w:val="0"/>
          <w:numId w:val="14"/>
        </w:numPr>
        <w:tabs>
          <w:tab w:val="left" w:pos="1134"/>
        </w:tabs>
        <w:spacing w:after="0" w:line="360" w:lineRule="auto"/>
        <w:ind w:left="0" w:firstLine="567"/>
        <w:jc w:val="both"/>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умение 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2A4048" w:rsidRPr="008C3CF0" w:rsidRDefault="002A4048" w:rsidP="008C3CF0">
      <w:pPr>
        <w:pStyle w:val="a4"/>
        <w:numPr>
          <w:ilvl w:val="0"/>
          <w:numId w:val="14"/>
        </w:numPr>
        <w:tabs>
          <w:tab w:val="left" w:pos="1134"/>
        </w:tabs>
        <w:spacing w:after="0" w:line="360" w:lineRule="auto"/>
        <w:ind w:left="0" w:firstLine="567"/>
        <w:jc w:val="both"/>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 xml:space="preserve">умение 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2A4048" w:rsidRPr="008C3CF0" w:rsidRDefault="002A4048" w:rsidP="008C3CF0">
      <w:pPr>
        <w:pStyle w:val="a4"/>
        <w:numPr>
          <w:ilvl w:val="0"/>
          <w:numId w:val="14"/>
        </w:numPr>
        <w:tabs>
          <w:tab w:val="left" w:pos="1134"/>
        </w:tabs>
        <w:spacing w:after="0" w:line="360" w:lineRule="auto"/>
        <w:ind w:left="0" w:firstLine="567"/>
        <w:jc w:val="both"/>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 xml:space="preserve">умение 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2A4048" w:rsidRPr="008C3CF0" w:rsidRDefault="002A4048" w:rsidP="008C3CF0">
      <w:pPr>
        <w:pStyle w:val="a4"/>
        <w:numPr>
          <w:ilvl w:val="0"/>
          <w:numId w:val="14"/>
        </w:numPr>
        <w:tabs>
          <w:tab w:val="left" w:pos="1134"/>
        </w:tabs>
        <w:spacing w:after="0" w:line="360" w:lineRule="auto"/>
        <w:ind w:left="0" w:firstLine="567"/>
        <w:jc w:val="both"/>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умение 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2A4048" w:rsidRPr="008C3CF0" w:rsidRDefault="002A4048" w:rsidP="008C3CF0">
      <w:pPr>
        <w:pStyle w:val="a4"/>
        <w:numPr>
          <w:ilvl w:val="0"/>
          <w:numId w:val="14"/>
        </w:numPr>
        <w:tabs>
          <w:tab w:val="left" w:pos="1134"/>
        </w:tabs>
        <w:spacing w:after="0" w:line="360" w:lineRule="auto"/>
        <w:ind w:left="0" w:firstLine="567"/>
        <w:jc w:val="both"/>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 xml:space="preserve">умение 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2A4048" w:rsidRPr="008C3CF0" w:rsidRDefault="002A4048" w:rsidP="008C3CF0">
      <w:pPr>
        <w:pStyle w:val="a4"/>
        <w:numPr>
          <w:ilvl w:val="0"/>
          <w:numId w:val="14"/>
        </w:numPr>
        <w:tabs>
          <w:tab w:val="left" w:pos="1134"/>
        </w:tabs>
        <w:spacing w:after="0" w:line="360" w:lineRule="auto"/>
        <w:ind w:left="0" w:firstLine="567"/>
        <w:jc w:val="both"/>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умение 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2A4048" w:rsidRPr="008C3CF0" w:rsidRDefault="002A4048" w:rsidP="008C3CF0">
      <w:pPr>
        <w:pStyle w:val="a4"/>
        <w:numPr>
          <w:ilvl w:val="0"/>
          <w:numId w:val="14"/>
        </w:numPr>
        <w:tabs>
          <w:tab w:val="left" w:pos="1134"/>
        </w:tabs>
        <w:spacing w:after="0" w:line="360" w:lineRule="auto"/>
        <w:ind w:left="0" w:firstLine="567"/>
        <w:jc w:val="both"/>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lastRenderedPageBreak/>
        <w:t xml:space="preserve">умение 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2A4048" w:rsidRPr="008C3CF0" w:rsidRDefault="002A4048" w:rsidP="008C3CF0">
      <w:pPr>
        <w:pStyle w:val="a4"/>
        <w:numPr>
          <w:ilvl w:val="0"/>
          <w:numId w:val="14"/>
        </w:numPr>
        <w:tabs>
          <w:tab w:val="left" w:pos="1134"/>
        </w:tabs>
        <w:spacing w:after="0" w:line="360" w:lineRule="auto"/>
        <w:ind w:left="0" w:firstLine="567"/>
        <w:jc w:val="both"/>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 xml:space="preserve">умение 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2A4048" w:rsidRPr="008C3CF0" w:rsidRDefault="002A4048" w:rsidP="008C3CF0">
      <w:pPr>
        <w:pStyle w:val="a4"/>
        <w:numPr>
          <w:ilvl w:val="0"/>
          <w:numId w:val="14"/>
        </w:numPr>
        <w:tabs>
          <w:tab w:val="left" w:pos="1134"/>
        </w:tabs>
        <w:spacing w:after="0" w:line="360" w:lineRule="auto"/>
        <w:ind w:left="0" w:firstLine="567"/>
        <w:jc w:val="both"/>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умение демонстрировать технику приёмов и защитных действий из атлетических единоборств, выполнять их во взаимодействии с партнёром;</w:t>
      </w:r>
    </w:p>
    <w:p w:rsidR="002A4048" w:rsidRPr="008C3CF0" w:rsidRDefault="002A4048" w:rsidP="008C3CF0">
      <w:pPr>
        <w:pStyle w:val="a4"/>
        <w:numPr>
          <w:ilvl w:val="0"/>
          <w:numId w:val="14"/>
        </w:numPr>
        <w:tabs>
          <w:tab w:val="left" w:pos="1134"/>
        </w:tabs>
        <w:spacing w:after="0" w:line="360" w:lineRule="auto"/>
        <w:ind w:left="0" w:firstLine="567"/>
        <w:jc w:val="both"/>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 xml:space="preserve">умение 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 </w:t>
      </w:r>
    </w:p>
    <w:p w:rsidR="002A4048" w:rsidRPr="008C3CF0" w:rsidRDefault="002A4048" w:rsidP="008C3CF0">
      <w:pPr>
        <w:pStyle w:val="a4"/>
        <w:numPr>
          <w:ilvl w:val="0"/>
          <w:numId w:val="14"/>
        </w:numPr>
        <w:tabs>
          <w:tab w:val="left" w:pos="1134"/>
        </w:tabs>
        <w:spacing w:after="0" w:line="360" w:lineRule="auto"/>
        <w:ind w:left="0" w:firstLine="567"/>
        <w:jc w:val="both"/>
        <w:rPr>
          <w:rFonts w:ascii="Times New Roman" w:hAnsi="Times New Roman" w:cs="Times New Roman"/>
          <w:color w:val="000000" w:themeColor="text1"/>
          <w:sz w:val="28"/>
          <w:szCs w:val="28"/>
        </w:rPr>
      </w:pPr>
      <w:r w:rsidRPr="008C3CF0">
        <w:rPr>
          <w:rFonts w:ascii="Times New Roman" w:hAnsi="Times New Roman" w:cs="Times New Roman"/>
          <w:color w:val="000000" w:themeColor="text1"/>
          <w:sz w:val="28"/>
          <w:szCs w:val="28"/>
        </w:rPr>
        <w:t>в умение 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b/>
          <w:bCs/>
          <w:color w:val="000000" w:themeColor="text1"/>
          <w:sz w:val="28"/>
          <w:szCs w:val="28"/>
        </w:rPr>
        <w:t>По учебному предмету "Основы безопасности жизнедеятельности" (базовый уровень)</w:t>
      </w:r>
      <w:r w:rsidRPr="008C3CF0">
        <w:rPr>
          <w:rFonts w:ascii="Times New Roman" w:hAnsi="Times New Roman"/>
          <w:color w:val="000000" w:themeColor="text1"/>
          <w:sz w:val="28"/>
          <w:szCs w:val="28"/>
        </w:rPr>
        <w:t>:</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знать порядок действий в экстремальных и чрезвычайных ситуациях;</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3) сформированность представлений о важности соблюдения </w:t>
      </w:r>
      <w:hyperlink r:id="rId5" w:anchor="/document/1305770/entry/1000" w:history="1">
        <w:r w:rsidRPr="008C3CF0">
          <w:rPr>
            <w:rStyle w:val="aa"/>
            <w:rFonts w:ascii="Times New Roman" w:hAnsi="Times New Roman"/>
            <w:color w:val="000000" w:themeColor="text1"/>
            <w:sz w:val="28"/>
            <w:szCs w:val="28"/>
          </w:rPr>
          <w:t>правил</w:t>
        </w:r>
      </w:hyperlink>
      <w:r w:rsidRPr="008C3CF0">
        <w:rPr>
          <w:rFonts w:ascii="Times New Roman" w:hAnsi="Times New Roman"/>
          <w:color w:val="000000" w:themeColor="text1"/>
          <w:sz w:val="28"/>
          <w:szCs w:val="28"/>
        </w:rPr>
        <w:t>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lastRenderedPageBreak/>
        <w:t>4) знания о способах безопасного поведения в природной среде; умение применять их на практике; знать порядок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5) владение основами медицинских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6) знание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7) сформированность нетерпимости к проявлениям насилия в социальном взаимодействии;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 xml:space="preserve">9) сформированность представлений об опасности и негативном влиянии на жизнь личности, общества, государства экстремизма, терроризма; знать роль государства в противодействии терроризму; уметь различать приемы вовлечения в экстремистскую и террористическую деятельность и противодействовать им; знать порядок действий при объявлении разного </w:t>
      </w:r>
      <w:r w:rsidRPr="008C3CF0">
        <w:rPr>
          <w:rFonts w:ascii="Times New Roman" w:hAnsi="Times New Roman"/>
          <w:color w:val="000000" w:themeColor="text1"/>
          <w:sz w:val="28"/>
          <w:szCs w:val="28"/>
        </w:rPr>
        <w:lastRenderedPageBreak/>
        <w:t>уровня террористической опасности; знать порядок действий при угрозе совершения террористического акта; совершении террористического акта; проведении контртеррористической операции;</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10) сформированность представлений о роли России в современном мире; угрозах военного характера; роли Вооруженных Сил Российской Федерации в обеспечении мира; знание основ обороны государства и воинской службы; прав и обязанностей гражданина в области гражданской обороны; знать действия при сигналах гражданской обороны;</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2A4048" w:rsidRPr="008C3CF0" w:rsidRDefault="002A4048" w:rsidP="008C3CF0">
      <w:pPr>
        <w:pStyle w:val="ab"/>
        <w:spacing w:line="360" w:lineRule="auto"/>
        <w:ind w:firstLine="567"/>
        <w:jc w:val="both"/>
        <w:rPr>
          <w:rFonts w:ascii="Times New Roman" w:hAnsi="Times New Roman"/>
          <w:b/>
          <w:bCs/>
          <w:color w:val="000000" w:themeColor="text1"/>
          <w:sz w:val="28"/>
          <w:szCs w:val="28"/>
        </w:rPr>
      </w:pPr>
    </w:p>
    <w:p w:rsidR="002A4048" w:rsidRPr="008C3CF0" w:rsidRDefault="002A4048" w:rsidP="008C3CF0">
      <w:pPr>
        <w:pStyle w:val="ab"/>
        <w:spacing w:line="360" w:lineRule="auto"/>
        <w:ind w:firstLine="567"/>
        <w:jc w:val="both"/>
        <w:rPr>
          <w:rFonts w:ascii="Times New Roman" w:hAnsi="Times New Roman"/>
          <w:b/>
          <w:bCs/>
          <w:color w:val="000000" w:themeColor="text1"/>
          <w:sz w:val="28"/>
          <w:szCs w:val="28"/>
        </w:rPr>
      </w:pPr>
      <w:r w:rsidRPr="008C3CF0">
        <w:rPr>
          <w:rFonts w:ascii="Times New Roman" w:hAnsi="Times New Roman"/>
          <w:b/>
          <w:bCs/>
          <w:color w:val="000000" w:themeColor="text1"/>
          <w:sz w:val="28"/>
          <w:szCs w:val="28"/>
        </w:rPr>
        <w:t>ПРЕДМЕТНЫЕ РЕЗУЛЬТАТЫ КУРСОВ ВНЕУРОЧНОЙ ДЕЯТЕЛЬНОСТИ</w:t>
      </w:r>
    </w:p>
    <w:p w:rsidR="002A4048" w:rsidRPr="008C3CF0" w:rsidRDefault="002A4048" w:rsidP="008C3CF0">
      <w:pPr>
        <w:spacing w:after="0" w:line="360" w:lineRule="auto"/>
        <w:ind w:left="-15" w:right="579" w:firstLine="567"/>
        <w:rPr>
          <w:rFonts w:ascii="Times New Roman" w:hAnsi="Times New Roman" w:cs="Times New Roman"/>
          <w:b/>
          <w:sz w:val="28"/>
          <w:szCs w:val="28"/>
        </w:rPr>
      </w:pPr>
      <w:r w:rsidRPr="008C3CF0">
        <w:rPr>
          <w:rFonts w:ascii="Times New Roman" w:hAnsi="Times New Roman" w:cs="Times New Roman"/>
          <w:b/>
          <w:sz w:val="28"/>
          <w:szCs w:val="28"/>
        </w:rPr>
        <w:t>Предметные результаты курса внеурочной деятельности «Россия – мои горизонты»</w:t>
      </w:r>
    </w:p>
    <w:p w:rsidR="002A4048" w:rsidRPr="008C3CF0" w:rsidRDefault="002A4048" w:rsidP="008C3CF0">
      <w:pPr>
        <w:spacing w:after="0" w:line="360" w:lineRule="auto"/>
        <w:ind w:left="-15" w:right="579" w:firstLine="567"/>
        <w:rPr>
          <w:rFonts w:ascii="Times New Roman" w:hAnsi="Times New Roman" w:cs="Times New Roman"/>
          <w:sz w:val="28"/>
          <w:szCs w:val="28"/>
        </w:rPr>
      </w:pPr>
      <w:r w:rsidRPr="008C3CF0">
        <w:rPr>
          <w:rFonts w:ascii="Times New Roman" w:hAnsi="Times New Roman" w:cs="Times New Roman"/>
          <w:sz w:val="28"/>
          <w:szCs w:val="28"/>
        </w:rPr>
        <w:t xml:space="preserve">Предметные результаты освоения основной образовательной программы основного общего образования представлены с учётом специфики содержания предметных областей, затрагиваемых в ходе профориентационной деятельности школьников. </w:t>
      </w:r>
    </w:p>
    <w:p w:rsidR="002A4048" w:rsidRPr="008C3CF0" w:rsidRDefault="002A4048" w:rsidP="008C3CF0">
      <w:pPr>
        <w:spacing w:after="0" w:line="360" w:lineRule="auto"/>
        <w:ind w:left="-5" w:right="579"/>
        <w:rPr>
          <w:rFonts w:ascii="Times New Roman" w:hAnsi="Times New Roman" w:cs="Times New Roman"/>
          <w:sz w:val="28"/>
          <w:szCs w:val="28"/>
        </w:rPr>
      </w:pPr>
      <w:r w:rsidRPr="008C3CF0">
        <w:rPr>
          <w:rFonts w:ascii="Times New Roman" w:hAnsi="Times New Roman" w:cs="Times New Roman"/>
          <w:sz w:val="28"/>
          <w:szCs w:val="28"/>
        </w:rPr>
        <w:t xml:space="preserve">Русский язык: </w:t>
      </w:r>
    </w:p>
    <w:p w:rsidR="002A4048" w:rsidRPr="008C3CF0" w:rsidRDefault="002A4048" w:rsidP="008C3CF0">
      <w:pPr>
        <w:numPr>
          <w:ilvl w:val="0"/>
          <w:numId w:val="15"/>
        </w:numPr>
        <w:spacing w:after="0" w:line="360" w:lineRule="auto"/>
        <w:ind w:right="582" w:hanging="283"/>
        <w:jc w:val="both"/>
        <w:rPr>
          <w:rFonts w:ascii="Times New Roman" w:hAnsi="Times New Roman" w:cs="Times New Roman"/>
          <w:sz w:val="28"/>
          <w:szCs w:val="28"/>
        </w:rPr>
      </w:pPr>
      <w:r w:rsidRPr="008C3CF0">
        <w:rPr>
          <w:rFonts w:ascii="Times New Roman" w:hAnsi="Times New Roman" w:cs="Times New Roman"/>
          <w:sz w:val="28"/>
          <w:szCs w:val="28"/>
        </w:rPr>
        <w:t xml:space="preserve">формирование умений речевого взаимодействия (в том числе, общения при помощи современных средств устной и письменной речи): создание устных монологических высказываний на основе </w:t>
      </w:r>
      <w:r w:rsidRPr="008C3CF0">
        <w:rPr>
          <w:rFonts w:ascii="Times New Roman" w:hAnsi="Times New Roman" w:cs="Times New Roman"/>
          <w:sz w:val="28"/>
          <w:szCs w:val="28"/>
        </w:rPr>
        <w:lastRenderedPageBreak/>
        <w:t xml:space="preserve">жизненных наблюдений и личных впечатлений, чтения учебно-научной, художественной и научно-популярной литературы: </w:t>
      </w:r>
      <w:proofErr w:type="spellStart"/>
      <w:r w:rsidRPr="008C3CF0">
        <w:rPr>
          <w:rFonts w:ascii="Times New Roman" w:hAnsi="Times New Roman" w:cs="Times New Roman"/>
          <w:sz w:val="28"/>
          <w:szCs w:val="28"/>
        </w:rPr>
        <w:t>монологописание</w:t>
      </w:r>
      <w:proofErr w:type="spellEnd"/>
      <w:r w:rsidRPr="008C3CF0">
        <w:rPr>
          <w:rFonts w:ascii="Times New Roman" w:hAnsi="Times New Roman" w:cs="Times New Roman"/>
          <w:sz w:val="28"/>
          <w:szCs w:val="28"/>
        </w:rPr>
        <w:t xml:space="preserve">, монолог-рассуждение, монолог-повествование; </w:t>
      </w:r>
    </w:p>
    <w:p w:rsidR="002A4048" w:rsidRPr="008C3CF0" w:rsidRDefault="002A4048" w:rsidP="008C3CF0">
      <w:pPr>
        <w:numPr>
          <w:ilvl w:val="0"/>
          <w:numId w:val="15"/>
        </w:numPr>
        <w:spacing w:after="0" w:line="360" w:lineRule="auto"/>
        <w:ind w:right="582" w:hanging="283"/>
        <w:jc w:val="both"/>
        <w:rPr>
          <w:rFonts w:ascii="Times New Roman" w:hAnsi="Times New Roman" w:cs="Times New Roman"/>
          <w:sz w:val="28"/>
          <w:szCs w:val="28"/>
        </w:rPr>
      </w:pPr>
      <w:r w:rsidRPr="008C3CF0">
        <w:rPr>
          <w:rFonts w:ascii="Times New Roman" w:hAnsi="Times New Roman" w:cs="Times New Roman"/>
          <w:sz w:val="28"/>
          <w:szCs w:val="28"/>
        </w:rPr>
        <w:t xml:space="preserve">участие в диалоге разных видов: побуждение к действию, обмен мнениями, запрос информации, сообщение информации; </w:t>
      </w:r>
    </w:p>
    <w:p w:rsidR="002A4048" w:rsidRPr="008C3CF0" w:rsidRDefault="002A4048" w:rsidP="008C3CF0">
      <w:pPr>
        <w:numPr>
          <w:ilvl w:val="0"/>
          <w:numId w:val="15"/>
        </w:numPr>
        <w:spacing w:after="0" w:line="360" w:lineRule="auto"/>
        <w:ind w:right="582" w:hanging="283"/>
        <w:jc w:val="both"/>
        <w:rPr>
          <w:rFonts w:ascii="Times New Roman" w:hAnsi="Times New Roman" w:cs="Times New Roman"/>
          <w:sz w:val="28"/>
          <w:szCs w:val="28"/>
        </w:rPr>
      </w:pPr>
      <w:r w:rsidRPr="008C3CF0">
        <w:rPr>
          <w:rFonts w:ascii="Times New Roman" w:hAnsi="Times New Roman" w:cs="Times New Roman"/>
          <w:sz w:val="28"/>
          <w:szCs w:val="28"/>
        </w:rPr>
        <w:t xml:space="preserve">обсуждение и чёткая формулировка цели, плана совместной групповой деятельности; </w:t>
      </w:r>
    </w:p>
    <w:p w:rsidR="002A4048" w:rsidRPr="008C3CF0" w:rsidRDefault="002A4048" w:rsidP="008C3CF0">
      <w:pPr>
        <w:numPr>
          <w:ilvl w:val="0"/>
          <w:numId w:val="15"/>
        </w:numPr>
        <w:spacing w:after="0" w:line="360" w:lineRule="auto"/>
        <w:ind w:right="582" w:hanging="283"/>
        <w:jc w:val="both"/>
        <w:rPr>
          <w:rFonts w:ascii="Times New Roman" w:hAnsi="Times New Roman" w:cs="Times New Roman"/>
          <w:sz w:val="28"/>
          <w:szCs w:val="28"/>
        </w:rPr>
      </w:pPr>
      <w:r w:rsidRPr="008C3CF0">
        <w:rPr>
          <w:rFonts w:ascii="Times New Roman" w:hAnsi="Times New Roman" w:cs="Times New Roman"/>
          <w:sz w:val="28"/>
          <w:szCs w:val="28"/>
        </w:rPr>
        <w:t xml:space="preserve">извлечение информации из различных источников, её осмысление и оперирование ею, свободное пользование лингвистическими словарями, справочной литературой, в том числе информационно-справочными системами в электронной форме; </w:t>
      </w:r>
    </w:p>
    <w:p w:rsidR="002A4048" w:rsidRPr="008C3CF0" w:rsidRDefault="002A4048" w:rsidP="008C3CF0">
      <w:pPr>
        <w:numPr>
          <w:ilvl w:val="0"/>
          <w:numId w:val="15"/>
        </w:numPr>
        <w:spacing w:after="0" w:line="360" w:lineRule="auto"/>
        <w:ind w:right="582" w:hanging="283"/>
        <w:jc w:val="both"/>
        <w:rPr>
          <w:rFonts w:ascii="Times New Roman" w:hAnsi="Times New Roman" w:cs="Times New Roman"/>
          <w:sz w:val="28"/>
          <w:szCs w:val="28"/>
        </w:rPr>
      </w:pPr>
      <w:r w:rsidRPr="008C3CF0">
        <w:rPr>
          <w:rFonts w:ascii="Times New Roman" w:hAnsi="Times New Roman" w:cs="Times New Roman"/>
          <w:sz w:val="28"/>
          <w:szCs w:val="28"/>
        </w:rPr>
        <w:t xml:space="preserve">создание письменных текстов различных стилей с соблюдением норм построения текста: соответствие текста теме и основной мысли, цельность и относительная законченность; </w:t>
      </w:r>
    </w:p>
    <w:p w:rsidR="002A4048" w:rsidRPr="008C3CF0" w:rsidRDefault="002A4048" w:rsidP="008C3CF0">
      <w:pPr>
        <w:numPr>
          <w:ilvl w:val="0"/>
          <w:numId w:val="15"/>
        </w:numPr>
        <w:spacing w:after="0" w:line="360" w:lineRule="auto"/>
        <w:ind w:right="582" w:hanging="283"/>
        <w:jc w:val="both"/>
        <w:rPr>
          <w:rFonts w:ascii="Times New Roman" w:hAnsi="Times New Roman" w:cs="Times New Roman"/>
          <w:sz w:val="28"/>
          <w:szCs w:val="28"/>
        </w:rPr>
      </w:pPr>
      <w:r w:rsidRPr="008C3CF0">
        <w:rPr>
          <w:rFonts w:ascii="Times New Roman" w:hAnsi="Times New Roman" w:cs="Times New Roman"/>
          <w:sz w:val="28"/>
          <w:szCs w:val="28"/>
        </w:rPr>
        <w:t xml:space="preserve">последовательность изложения (развёртывание содержания в зависимости от цели текста, типа речи);  </w:t>
      </w:r>
    </w:p>
    <w:p w:rsidR="002A4048" w:rsidRPr="008C3CF0" w:rsidRDefault="002A4048" w:rsidP="008C3CF0">
      <w:pPr>
        <w:numPr>
          <w:ilvl w:val="0"/>
          <w:numId w:val="15"/>
        </w:numPr>
        <w:spacing w:after="0" w:line="360" w:lineRule="auto"/>
        <w:ind w:right="582" w:hanging="283"/>
        <w:jc w:val="both"/>
        <w:rPr>
          <w:rFonts w:ascii="Times New Roman" w:hAnsi="Times New Roman" w:cs="Times New Roman"/>
          <w:sz w:val="28"/>
          <w:szCs w:val="28"/>
        </w:rPr>
      </w:pPr>
      <w:r w:rsidRPr="008C3CF0">
        <w:rPr>
          <w:rFonts w:ascii="Times New Roman" w:hAnsi="Times New Roman" w:cs="Times New Roman"/>
          <w:sz w:val="28"/>
          <w:szCs w:val="28"/>
        </w:rPr>
        <w:t xml:space="preserve">правильность выделения абзацев в тексте, наличие грамматической связи предложений в тексте, логичность. </w:t>
      </w:r>
    </w:p>
    <w:p w:rsidR="002A4048" w:rsidRPr="008C3CF0" w:rsidRDefault="002A4048" w:rsidP="008C3CF0">
      <w:pPr>
        <w:spacing w:after="0" w:line="360" w:lineRule="auto"/>
        <w:ind w:left="-5" w:right="579"/>
        <w:rPr>
          <w:rFonts w:ascii="Times New Roman" w:hAnsi="Times New Roman" w:cs="Times New Roman"/>
          <w:sz w:val="28"/>
          <w:szCs w:val="28"/>
        </w:rPr>
      </w:pPr>
      <w:r w:rsidRPr="008C3CF0">
        <w:rPr>
          <w:rFonts w:ascii="Times New Roman" w:hAnsi="Times New Roman" w:cs="Times New Roman"/>
          <w:sz w:val="28"/>
          <w:szCs w:val="28"/>
        </w:rPr>
        <w:t xml:space="preserve">Литература: </w:t>
      </w:r>
    </w:p>
    <w:p w:rsidR="002A4048" w:rsidRPr="008C3CF0" w:rsidRDefault="002A4048" w:rsidP="008C3CF0">
      <w:pPr>
        <w:numPr>
          <w:ilvl w:val="0"/>
          <w:numId w:val="15"/>
        </w:numPr>
        <w:spacing w:after="0" w:line="360" w:lineRule="auto"/>
        <w:ind w:right="582" w:hanging="283"/>
        <w:jc w:val="both"/>
        <w:rPr>
          <w:rFonts w:ascii="Times New Roman" w:hAnsi="Times New Roman" w:cs="Times New Roman"/>
          <w:sz w:val="28"/>
          <w:szCs w:val="28"/>
        </w:rPr>
      </w:pPr>
      <w:r w:rsidRPr="008C3CF0">
        <w:rPr>
          <w:rFonts w:ascii="Times New Roman" w:hAnsi="Times New Roman" w:cs="Times New Roman"/>
          <w:sz w:val="28"/>
          <w:szCs w:val="28"/>
        </w:rPr>
        <w:t xml:space="preserve">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Интернете для выполнения учебной задачи; </w:t>
      </w:r>
    </w:p>
    <w:p w:rsidR="002A4048" w:rsidRPr="008C3CF0" w:rsidRDefault="002A4048" w:rsidP="008C3CF0">
      <w:pPr>
        <w:numPr>
          <w:ilvl w:val="0"/>
          <w:numId w:val="15"/>
        </w:numPr>
        <w:spacing w:after="0" w:line="360" w:lineRule="auto"/>
        <w:ind w:right="582" w:hanging="283"/>
        <w:jc w:val="both"/>
        <w:rPr>
          <w:rFonts w:ascii="Times New Roman" w:hAnsi="Times New Roman" w:cs="Times New Roman"/>
          <w:sz w:val="28"/>
          <w:szCs w:val="28"/>
        </w:rPr>
      </w:pPr>
      <w:r w:rsidRPr="008C3CF0">
        <w:rPr>
          <w:rFonts w:ascii="Times New Roman" w:hAnsi="Times New Roman" w:cs="Times New Roman"/>
          <w:sz w:val="28"/>
          <w:szCs w:val="28"/>
        </w:rPr>
        <w:t xml:space="preserve">применять ИКТ, соблюдать правила информационной безопасности. </w:t>
      </w:r>
    </w:p>
    <w:p w:rsidR="002A4048" w:rsidRPr="008C3CF0" w:rsidRDefault="002A4048" w:rsidP="008C3CF0">
      <w:pPr>
        <w:spacing w:after="0" w:line="360" w:lineRule="auto"/>
        <w:ind w:left="-5" w:right="579"/>
        <w:rPr>
          <w:rFonts w:ascii="Times New Roman" w:hAnsi="Times New Roman" w:cs="Times New Roman"/>
          <w:sz w:val="28"/>
          <w:szCs w:val="28"/>
        </w:rPr>
      </w:pPr>
      <w:r w:rsidRPr="008C3CF0">
        <w:rPr>
          <w:rFonts w:ascii="Times New Roman" w:hAnsi="Times New Roman" w:cs="Times New Roman"/>
          <w:sz w:val="28"/>
          <w:szCs w:val="28"/>
        </w:rPr>
        <w:t xml:space="preserve">Иностранный язык: </w:t>
      </w:r>
    </w:p>
    <w:p w:rsidR="002A4048" w:rsidRPr="008C3CF0" w:rsidRDefault="002A4048" w:rsidP="008C3CF0">
      <w:pPr>
        <w:numPr>
          <w:ilvl w:val="0"/>
          <w:numId w:val="15"/>
        </w:numPr>
        <w:spacing w:after="0" w:line="360" w:lineRule="auto"/>
        <w:ind w:right="582" w:hanging="283"/>
        <w:jc w:val="both"/>
        <w:rPr>
          <w:rFonts w:ascii="Times New Roman" w:hAnsi="Times New Roman" w:cs="Times New Roman"/>
          <w:sz w:val="28"/>
          <w:szCs w:val="28"/>
        </w:rPr>
      </w:pPr>
      <w:r w:rsidRPr="008C3CF0">
        <w:rPr>
          <w:rFonts w:ascii="Times New Roman" w:hAnsi="Times New Roman" w:cs="Times New Roman"/>
          <w:sz w:val="28"/>
          <w:szCs w:val="28"/>
        </w:rPr>
        <w:t xml:space="preserve">овладение основными видами речевой деятельности в рамках знакомства со спецификой современных профессий; </w:t>
      </w:r>
    </w:p>
    <w:p w:rsidR="002A4048" w:rsidRPr="008C3CF0" w:rsidRDefault="002A4048" w:rsidP="008C3CF0">
      <w:pPr>
        <w:numPr>
          <w:ilvl w:val="0"/>
          <w:numId w:val="15"/>
        </w:numPr>
        <w:spacing w:after="0" w:line="360" w:lineRule="auto"/>
        <w:ind w:right="582" w:hanging="283"/>
        <w:jc w:val="both"/>
        <w:rPr>
          <w:rFonts w:ascii="Times New Roman" w:hAnsi="Times New Roman" w:cs="Times New Roman"/>
          <w:sz w:val="28"/>
          <w:szCs w:val="28"/>
        </w:rPr>
      </w:pPr>
      <w:r w:rsidRPr="008C3CF0">
        <w:rPr>
          <w:rFonts w:ascii="Times New Roman" w:hAnsi="Times New Roman" w:cs="Times New Roman"/>
          <w:sz w:val="28"/>
          <w:szCs w:val="28"/>
        </w:rPr>
        <w:t xml:space="preserve">приобретение опыта практической деятельности в жизни: соблюдать правила информационной безопасности в ситуациях повседневной жизни и при работе в Интернете;  </w:t>
      </w:r>
    </w:p>
    <w:p w:rsidR="002A4048" w:rsidRPr="008C3CF0" w:rsidRDefault="002A4048" w:rsidP="008C3CF0">
      <w:pPr>
        <w:numPr>
          <w:ilvl w:val="0"/>
          <w:numId w:val="15"/>
        </w:numPr>
        <w:spacing w:after="0" w:line="360" w:lineRule="auto"/>
        <w:ind w:right="582" w:hanging="283"/>
        <w:jc w:val="both"/>
        <w:rPr>
          <w:rFonts w:ascii="Times New Roman" w:hAnsi="Times New Roman" w:cs="Times New Roman"/>
          <w:sz w:val="28"/>
          <w:szCs w:val="28"/>
        </w:rPr>
      </w:pPr>
      <w:r w:rsidRPr="008C3CF0">
        <w:rPr>
          <w:rFonts w:ascii="Times New Roman" w:hAnsi="Times New Roman" w:cs="Times New Roman"/>
          <w:sz w:val="28"/>
          <w:szCs w:val="28"/>
        </w:rPr>
        <w:lastRenderedPageBreak/>
        <w:t xml:space="preserve">использовать иноязычные словари и справочники, в том числе </w:t>
      </w:r>
      <w:proofErr w:type="spellStart"/>
      <w:r w:rsidRPr="008C3CF0">
        <w:rPr>
          <w:rFonts w:ascii="Times New Roman" w:hAnsi="Times New Roman" w:cs="Times New Roman"/>
          <w:sz w:val="28"/>
          <w:szCs w:val="28"/>
        </w:rPr>
        <w:t>информационносправочные</w:t>
      </w:r>
      <w:proofErr w:type="spellEnd"/>
      <w:r w:rsidRPr="008C3CF0">
        <w:rPr>
          <w:rFonts w:ascii="Times New Roman" w:hAnsi="Times New Roman" w:cs="Times New Roman"/>
          <w:sz w:val="28"/>
          <w:szCs w:val="28"/>
        </w:rPr>
        <w:t xml:space="preserve"> системы в электронной форме. </w:t>
      </w:r>
    </w:p>
    <w:p w:rsidR="002A4048" w:rsidRPr="008C3CF0" w:rsidRDefault="002A4048" w:rsidP="008C3CF0">
      <w:pPr>
        <w:spacing w:after="0" w:line="360" w:lineRule="auto"/>
        <w:ind w:left="-5" w:right="579"/>
        <w:rPr>
          <w:rFonts w:ascii="Times New Roman" w:hAnsi="Times New Roman" w:cs="Times New Roman"/>
          <w:sz w:val="28"/>
          <w:szCs w:val="28"/>
        </w:rPr>
      </w:pPr>
      <w:r w:rsidRPr="008C3CF0">
        <w:rPr>
          <w:rFonts w:ascii="Times New Roman" w:hAnsi="Times New Roman" w:cs="Times New Roman"/>
          <w:sz w:val="28"/>
          <w:szCs w:val="28"/>
        </w:rPr>
        <w:t xml:space="preserve">Информатика: </w:t>
      </w:r>
    </w:p>
    <w:p w:rsidR="002A4048" w:rsidRPr="008C3CF0" w:rsidRDefault="002A4048" w:rsidP="008C3CF0">
      <w:pPr>
        <w:numPr>
          <w:ilvl w:val="0"/>
          <w:numId w:val="15"/>
        </w:numPr>
        <w:spacing w:after="0" w:line="360" w:lineRule="auto"/>
        <w:ind w:right="582" w:hanging="283"/>
        <w:jc w:val="both"/>
        <w:rPr>
          <w:rFonts w:ascii="Times New Roman" w:hAnsi="Times New Roman" w:cs="Times New Roman"/>
          <w:sz w:val="28"/>
          <w:szCs w:val="28"/>
        </w:rPr>
      </w:pPr>
      <w:r w:rsidRPr="008C3CF0">
        <w:rPr>
          <w:rFonts w:ascii="Times New Roman" w:hAnsi="Times New Roman" w:cs="Times New Roman"/>
          <w:sz w:val="28"/>
          <w:szCs w:val="28"/>
        </w:rPr>
        <w:t xml:space="preserve">овладение основными понятиями: информация, передача, хранение, обработка информации, алгоритм, модель, цифровой продукт - и их использованием для решения учебных и практических задач; </w:t>
      </w:r>
    </w:p>
    <w:p w:rsidR="002A4048" w:rsidRPr="008C3CF0" w:rsidRDefault="002A4048" w:rsidP="008C3CF0">
      <w:pPr>
        <w:numPr>
          <w:ilvl w:val="0"/>
          <w:numId w:val="15"/>
        </w:numPr>
        <w:spacing w:after="0" w:line="360" w:lineRule="auto"/>
        <w:ind w:right="582" w:hanging="283"/>
        <w:jc w:val="both"/>
        <w:rPr>
          <w:rFonts w:ascii="Times New Roman" w:hAnsi="Times New Roman" w:cs="Times New Roman"/>
          <w:sz w:val="28"/>
          <w:szCs w:val="28"/>
        </w:rPr>
      </w:pPr>
      <w:r w:rsidRPr="008C3CF0">
        <w:rPr>
          <w:rFonts w:ascii="Times New Roman" w:hAnsi="Times New Roman" w:cs="Times New Roman"/>
          <w:sz w:val="28"/>
          <w:szCs w:val="28"/>
        </w:rPr>
        <w:t xml:space="preserve">умение оперировать единицами измерения информационного объёма и скорости передачи данных; </w:t>
      </w:r>
    </w:p>
    <w:p w:rsidR="002A4048" w:rsidRPr="008C3CF0" w:rsidRDefault="002A4048" w:rsidP="008C3CF0">
      <w:pPr>
        <w:numPr>
          <w:ilvl w:val="0"/>
          <w:numId w:val="15"/>
        </w:numPr>
        <w:spacing w:after="0" w:line="360" w:lineRule="auto"/>
        <w:ind w:right="582" w:hanging="283"/>
        <w:jc w:val="both"/>
        <w:rPr>
          <w:rFonts w:ascii="Times New Roman" w:hAnsi="Times New Roman" w:cs="Times New Roman"/>
          <w:sz w:val="28"/>
          <w:szCs w:val="28"/>
        </w:rPr>
      </w:pPr>
      <w:r w:rsidRPr="008C3CF0">
        <w:rPr>
          <w:rFonts w:ascii="Times New Roman" w:hAnsi="Times New Roman" w:cs="Times New Roman"/>
          <w:sz w:val="28"/>
          <w:szCs w:val="28"/>
        </w:rPr>
        <w:t xml:space="preserve">сформированность мотивации к продолжению изучения информатики как профильного предмета. </w:t>
      </w:r>
    </w:p>
    <w:p w:rsidR="002A4048" w:rsidRPr="008C3CF0" w:rsidRDefault="002A4048" w:rsidP="008C3CF0">
      <w:pPr>
        <w:spacing w:after="0" w:line="360" w:lineRule="auto"/>
        <w:ind w:left="-5" w:right="579"/>
        <w:rPr>
          <w:rFonts w:ascii="Times New Roman" w:hAnsi="Times New Roman" w:cs="Times New Roman"/>
          <w:sz w:val="28"/>
          <w:szCs w:val="28"/>
        </w:rPr>
      </w:pPr>
      <w:r w:rsidRPr="008C3CF0">
        <w:rPr>
          <w:rFonts w:ascii="Times New Roman" w:hAnsi="Times New Roman" w:cs="Times New Roman"/>
          <w:sz w:val="28"/>
          <w:szCs w:val="28"/>
        </w:rPr>
        <w:t xml:space="preserve">География: </w:t>
      </w:r>
    </w:p>
    <w:p w:rsidR="002A4048" w:rsidRPr="008C3CF0" w:rsidRDefault="002A4048" w:rsidP="008C3CF0">
      <w:pPr>
        <w:numPr>
          <w:ilvl w:val="0"/>
          <w:numId w:val="15"/>
        </w:numPr>
        <w:spacing w:after="0" w:line="360" w:lineRule="auto"/>
        <w:ind w:right="582" w:hanging="283"/>
        <w:jc w:val="both"/>
        <w:rPr>
          <w:rFonts w:ascii="Times New Roman" w:hAnsi="Times New Roman" w:cs="Times New Roman"/>
          <w:sz w:val="28"/>
          <w:szCs w:val="28"/>
        </w:rPr>
      </w:pPr>
      <w:r w:rsidRPr="008C3CF0">
        <w:rPr>
          <w:rFonts w:ascii="Times New Roman" w:hAnsi="Times New Roman" w:cs="Times New Roman"/>
          <w:sz w:val="28"/>
          <w:szCs w:val="28"/>
        </w:rPr>
        <w:t xml:space="preserve">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w:t>
      </w:r>
    </w:p>
    <w:p w:rsidR="002A4048" w:rsidRPr="008C3CF0" w:rsidRDefault="002A4048" w:rsidP="008C3CF0">
      <w:pPr>
        <w:numPr>
          <w:ilvl w:val="0"/>
          <w:numId w:val="15"/>
        </w:numPr>
        <w:spacing w:after="0" w:line="360" w:lineRule="auto"/>
        <w:ind w:right="582" w:hanging="283"/>
        <w:jc w:val="both"/>
        <w:rPr>
          <w:rFonts w:ascii="Times New Roman" w:hAnsi="Times New Roman" w:cs="Times New Roman"/>
          <w:sz w:val="28"/>
          <w:szCs w:val="28"/>
        </w:rPr>
      </w:pPr>
      <w:r w:rsidRPr="008C3CF0">
        <w:rPr>
          <w:rFonts w:ascii="Times New Roman" w:hAnsi="Times New Roman" w:cs="Times New Roman"/>
          <w:sz w:val="28"/>
          <w:szCs w:val="28"/>
        </w:rPr>
        <w:t xml:space="preserve">умение устанавливать взаимосвязи между изученными природными, социальными и экономическими явлениями и процессами; </w:t>
      </w:r>
    </w:p>
    <w:p w:rsidR="002A4048" w:rsidRPr="008C3CF0" w:rsidRDefault="002A4048" w:rsidP="008C3CF0">
      <w:pPr>
        <w:numPr>
          <w:ilvl w:val="0"/>
          <w:numId w:val="15"/>
        </w:numPr>
        <w:spacing w:after="0" w:line="360" w:lineRule="auto"/>
        <w:ind w:right="582" w:hanging="283"/>
        <w:jc w:val="both"/>
        <w:rPr>
          <w:rFonts w:ascii="Times New Roman" w:hAnsi="Times New Roman" w:cs="Times New Roman"/>
          <w:sz w:val="28"/>
          <w:szCs w:val="28"/>
        </w:rPr>
      </w:pPr>
      <w:r w:rsidRPr="008C3CF0">
        <w:rPr>
          <w:rFonts w:ascii="Times New Roman" w:hAnsi="Times New Roman" w:cs="Times New Roman"/>
          <w:sz w:val="28"/>
          <w:szCs w:val="28"/>
        </w:rPr>
        <w:t xml:space="preserve">умение использовать географические знания для описания существенных признаков разнообразных явлений и процессов в повседневной жизни; </w:t>
      </w:r>
    </w:p>
    <w:p w:rsidR="002A4048" w:rsidRPr="008C3CF0" w:rsidRDefault="002A4048" w:rsidP="008C3CF0">
      <w:pPr>
        <w:numPr>
          <w:ilvl w:val="0"/>
          <w:numId w:val="15"/>
        </w:numPr>
        <w:spacing w:after="0" w:line="360" w:lineRule="auto"/>
        <w:ind w:right="582" w:hanging="283"/>
        <w:jc w:val="both"/>
        <w:rPr>
          <w:rFonts w:ascii="Times New Roman" w:hAnsi="Times New Roman" w:cs="Times New Roman"/>
          <w:sz w:val="28"/>
          <w:szCs w:val="28"/>
        </w:rPr>
      </w:pPr>
      <w:r w:rsidRPr="008C3CF0">
        <w:rPr>
          <w:rFonts w:ascii="Times New Roman" w:hAnsi="Times New Roman" w:cs="Times New Roman"/>
          <w:sz w:val="28"/>
          <w:szCs w:val="28"/>
        </w:rPr>
        <w:t xml:space="preserve">сформированность мотивации к продолжению изучения географии как профильного предмета на уровне среднего общего образования. </w:t>
      </w:r>
    </w:p>
    <w:p w:rsidR="002A4048" w:rsidRPr="008C3CF0" w:rsidRDefault="002A4048" w:rsidP="008C3CF0">
      <w:pPr>
        <w:spacing w:after="0" w:line="360" w:lineRule="auto"/>
        <w:ind w:left="-5" w:right="579"/>
        <w:rPr>
          <w:rFonts w:ascii="Times New Roman" w:hAnsi="Times New Roman" w:cs="Times New Roman"/>
          <w:sz w:val="28"/>
          <w:szCs w:val="28"/>
        </w:rPr>
      </w:pPr>
      <w:r w:rsidRPr="008C3CF0">
        <w:rPr>
          <w:rFonts w:ascii="Times New Roman" w:hAnsi="Times New Roman" w:cs="Times New Roman"/>
          <w:sz w:val="28"/>
          <w:szCs w:val="28"/>
        </w:rPr>
        <w:t xml:space="preserve">Физика: </w:t>
      </w:r>
    </w:p>
    <w:p w:rsidR="002A4048" w:rsidRPr="008C3CF0" w:rsidRDefault="002A4048" w:rsidP="008C3CF0">
      <w:pPr>
        <w:numPr>
          <w:ilvl w:val="0"/>
          <w:numId w:val="15"/>
        </w:numPr>
        <w:spacing w:after="0" w:line="360" w:lineRule="auto"/>
        <w:ind w:right="582" w:hanging="283"/>
        <w:jc w:val="both"/>
        <w:rPr>
          <w:rFonts w:ascii="Times New Roman" w:hAnsi="Times New Roman" w:cs="Times New Roman"/>
          <w:sz w:val="28"/>
          <w:szCs w:val="28"/>
        </w:rPr>
      </w:pPr>
      <w:r w:rsidRPr="008C3CF0">
        <w:rPr>
          <w:rFonts w:ascii="Times New Roman" w:hAnsi="Times New Roman" w:cs="Times New Roman"/>
          <w:sz w:val="28"/>
          <w:szCs w:val="28"/>
        </w:rPr>
        <w:t xml:space="preserve">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w:t>
      </w:r>
    </w:p>
    <w:p w:rsidR="002A4048" w:rsidRPr="008C3CF0" w:rsidRDefault="002A4048" w:rsidP="008C3CF0">
      <w:pPr>
        <w:numPr>
          <w:ilvl w:val="0"/>
          <w:numId w:val="15"/>
        </w:numPr>
        <w:spacing w:after="0" w:line="360" w:lineRule="auto"/>
        <w:ind w:right="582" w:hanging="283"/>
        <w:jc w:val="both"/>
        <w:rPr>
          <w:rFonts w:ascii="Times New Roman" w:hAnsi="Times New Roman" w:cs="Times New Roman"/>
          <w:sz w:val="28"/>
          <w:szCs w:val="28"/>
        </w:rPr>
      </w:pPr>
      <w:r w:rsidRPr="008C3CF0">
        <w:rPr>
          <w:rFonts w:ascii="Times New Roman" w:hAnsi="Times New Roman" w:cs="Times New Roman"/>
          <w:sz w:val="28"/>
          <w:szCs w:val="28"/>
        </w:rPr>
        <w:t xml:space="preserve">понимание необходимости применения достижений физики и технологий для рационального природопользования; </w:t>
      </w:r>
    </w:p>
    <w:p w:rsidR="002A4048" w:rsidRPr="008C3CF0" w:rsidRDefault="002A4048" w:rsidP="008C3CF0">
      <w:pPr>
        <w:numPr>
          <w:ilvl w:val="0"/>
          <w:numId w:val="15"/>
        </w:numPr>
        <w:spacing w:after="0" w:line="360" w:lineRule="auto"/>
        <w:ind w:right="582" w:hanging="283"/>
        <w:jc w:val="both"/>
        <w:rPr>
          <w:rFonts w:ascii="Times New Roman" w:hAnsi="Times New Roman" w:cs="Times New Roman"/>
          <w:sz w:val="28"/>
          <w:szCs w:val="28"/>
        </w:rPr>
      </w:pPr>
      <w:r w:rsidRPr="008C3CF0">
        <w:rPr>
          <w:rFonts w:ascii="Times New Roman" w:hAnsi="Times New Roman" w:cs="Times New Roman"/>
          <w:sz w:val="28"/>
          <w:szCs w:val="28"/>
        </w:rPr>
        <w:lastRenderedPageBreak/>
        <w:t xml:space="preserve">расширенные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рассматривать физико-техническую область знаний как сферу своей будущей профессиональной деятельности; </w:t>
      </w:r>
    </w:p>
    <w:p w:rsidR="002A4048" w:rsidRPr="008C3CF0" w:rsidRDefault="002A4048" w:rsidP="008C3CF0">
      <w:pPr>
        <w:numPr>
          <w:ilvl w:val="0"/>
          <w:numId w:val="15"/>
        </w:numPr>
        <w:spacing w:after="0" w:line="360" w:lineRule="auto"/>
        <w:ind w:right="582" w:hanging="283"/>
        <w:jc w:val="both"/>
        <w:rPr>
          <w:rFonts w:ascii="Times New Roman" w:hAnsi="Times New Roman" w:cs="Times New Roman"/>
          <w:sz w:val="28"/>
          <w:szCs w:val="28"/>
        </w:rPr>
      </w:pPr>
      <w:r w:rsidRPr="008C3CF0">
        <w:rPr>
          <w:rFonts w:ascii="Times New Roman" w:hAnsi="Times New Roman" w:cs="Times New Roman"/>
          <w:sz w:val="28"/>
          <w:szCs w:val="28"/>
        </w:rPr>
        <w:t xml:space="preserve">сформированность мотивации к продолжению изучения физики как профильного предмета на уровне среднего общего образования. </w:t>
      </w:r>
    </w:p>
    <w:p w:rsidR="002A4048" w:rsidRPr="008C3CF0" w:rsidRDefault="002A4048" w:rsidP="008C3CF0">
      <w:pPr>
        <w:spacing w:after="0" w:line="360" w:lineRule="auto"/>
        <w:ind w:left="-5" w:right="579"/>
        <w:rPr>
          <w:rFonts w:ascii="Times New Roman" w:hAnsi="Times New Roman" w:cs="Times New Roman"/>
          <w:sz w:val="28"/>
          <w:szCs w:val="28"/>
        </w:rPr>
      </w:pPr>
      <w:r w:rsidRPr="008C3CF0">
        <w:rPr>
          <w:rFonts w:ascii="Times New Roman" w:hAnsi="Times New Roman" w:cs="Times New Roman"/>
          <w:sz w:val="28"/>
          <w:szCs w:val="28"/>
        </w:rPr>
        <w:t xml:space="preserve">Обществознание: </w:t>
      </w:r>
    </w:p>
    <w:p w:rsidR="002A4048" w:rsidRPr="008C3CF0" w:rsidRDefault="002A4048" w:rsidP="008C3CF0">
      <w:pPr>
        <w:numPr>
          <w:ilvl w:val="0"/>
          <w:numId w:val="15"/>
        </w:numPr>
        <w:spacing w:after="0" w:line="360" w:lineRule="auto"/>
        <w:ind w:right="582" w:hanging="283"/>
        <w:jc w:val="both"/>
        <w:rPr>
          <w:rFonts w:ascii="Times New Roman" w:hAnsi="Times New Roman" w:cs="Times New Roman"/>
          <w:sz w:val="28"/>
          <w:szCs w:val="28"/>
        </w:rPr>
      </w:pPr>
      <w:r w:rsidRPr="008C3CF0">
        <w:rPr>
          <w:rFonts w:ascii="Times New Roman" w:hAnsi="Times New Roman" w:cs="Times New Roman"/>
          <w:sz w:val="28"/>
          <w:szCs w:val="28"/>
        </w:rPr>
        <w:t xml:space="preserve">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сфере (в области макро- и микроэкономики); </w:t>
      </w:r>
    </w:p>
    <w:p w:rsidR="002A4048" w:rsidRPr="008C3CF0" w:rsidRDefault="002A4048" w:rsidP="008C3CF0">
      <w:pPr>
        <w:numPr>
          <w:ilvl w:val="0"/>
          <w:numId w:val="15"/>
        </w:numPr>
        <w:spacing w:after="0" w:line="360" w:lineRule="auto"/>
        <w:ind w:right="582" w:hanging="283"/>
        <w:jc w:val="both"/>
        <w:rPr>
          <w:rFonts w:ascii="Times New Roman" w:hAnsi="Times New Roman" w:cs="Times New Roman"/>
          <w:sz w:val="28"/>
          <w:szCs w:val="28"/>
        </w:rPr>
      </w:pPr>
      <w:r w:rsidRPr="008C3CF0">
        <w:rPr>
          <w:rFonts w:ascii="Times New Roman" w:hAnsi="Times New Roman" w:cs="Times New Roman"/>
          <w:sz w:val="28"/>
          <w:szCs w:val="28"/>
        </w:rPr>
        <w:t xml:space="preserve">умение приводить примеры (в том числе моделировать ситуации) деятельности людей, социальных объектов, явлений, процессов определённого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w:t>
      </w:r>
    </w:p>
    <w:p w:rsidR="002A4048" w:rsidRPr="008C3CF0" w:rsidRDefault="002A4048" w:rsidP="008C3CF0">
      <w:pPr>
        <w:numPr>
          <w:ilvl w:val="0"/>
          <w:numId w:val="15"/>
        </w:numPr>
        <w:spacing w:after="0" w:line="360" w:lineRule="auto"/>
        <w:ind w:right="582" w:hanging="283"/>
        <w:jc w:val="both"/>
        <w:rPr>
          <w:rFonts w:ascii="Times New Roman" w:hAnsi="Times New Roman" w:cs="Times New Roman"/>
          <w:sz w:val="28"/>
          <w:szCs w:val="28"/>
        </w:rPr>
      </w:pPr>
      <w:r w:rsidRPr="008C3CF0">
        <w:rPr>
          <w:rFonts w:ascii="Times New Roman" w:hAnsi="Times New Roman" w:cs="Times New Roman"/>
          <w:sz w:val="28"/>
          <w:szCs w:val="28"/>
        </w:rPr>
        <w:t xml:space="preserve">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 </w:t>
      </w:r>
    </w:p>
    <w:p w:rsidR="002A4048" w:rsidRPr="008C3CF0" w:rsidRDefault="002A4048" w:rsidP="008C3CF0">
      <w:pPr>
        <w:numPr>
          <w:ilvl w:val="0"/>
          <w:numId w:val="15"/>
        </w:numPr>
        <w:spacing w:after="0" w:line="360" w:lineRule="auto"/>
        <w:ind w:right="582" w:hanging="283"/>
        <w:jc w:val="both"/>
        <w:rPr>
          <w:rFonts w:ascii="Times New Roman" w:hAnsi="Times New Roman" w:cs="Times New Roman"/>
          <w:sz w:val="28"/>
          <w:szCs w:val="28"/>
        </w:rPr>
      </w:pPr>
      <w:r w:rsidRPr="008C3CF0">
        <w:rPr>
          <w:rFonts w:ascii="Times New Roman" w:hAnsi="Times New Roman" w:cs="Times New Roman"/>
          <w:sz w:val="28"/>
          <w:szCs w:val="28"/>
        </w:rPr>
        <w:lastRenderedPageBreak/>
        <w:t xml:space="preserve">овладение приёмами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Интернете; </w:t>
      </w:r>
    </w:p>
    <w:p w:rsidR="002A4048" w:rsidRPr="008C3CF0" w:rsidRDefault="002A4048" w:rsidP="008C3CF0">
      <w:pPr>
        <w:numPr>
          <w:ilvl w:val="0"/>
          <w:numId w:val="15"/>
        </w:numPr>
        <w:spacing w:after="0" w:line="360" w:lineRule="auto"/>
        <w:ind w:right="582" w:hanging="283"/>
        <w:jc w:val="both"/>
        <w:rPr>
          <w:rFonts w:ascii="Times New Roman" w:hAnsi="Times New Roman" w:cs="Times New Roman"/>
          <w:sz w:val="28"/>
          <w:szCs w:val="28"/>
        </w:rPr>
      </w:pPr>
      <w:r w:rsidRPr="008C3CF0">
        <w:rPr>
          <w:rFonts w:ascii="Times New Roman" w:hAnsi="Times New Roman" w:cs="Times New Roman"/>
          <w:sz w:val="28"/>
          <w:szCs w:val="28"/>
        </w:rPr>
        <w:t xml:space="preserve">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для составления личного финансового плана; для выбора профессии и оценки собственных перспектив в профессиональной сфере; для опыта публичного представления результатов своей деятельности в соответствии с темой и ситуацией общения, особенностями аудитории и регламентом. Биология: </w:t>
      </w:r>
    </w:p>
    <w:p w:rsidR="002A4048" w:rsidRPr="008C3CF0" w:rsidRDefault="002A4048" w:rsidP="008C3CF0">
      <w:pPr>
        <w:numPr>
          <w:ilvl w:val="0"/>
          <w:numId w:val="15"/>
        </w:numPr>
        <w:spacing w:after="0" w:line="360" w:lineRule="auto"/>
        <w:ind w:right="582" w:hanging="283"/>
        <w:jc w:val="both"/>
        <w:rPr>
          <w:rFonts w:ascii="Times New Roman" w:hAnsi="Times New Roman" w:cs="Times New Roman"/>
          <w:sz w:val="28"/>
          <w:szCs w:val="28"/>
        </w:rPr>
      </w:pPr>
      <w:r w:rsidRPr="008C3CF0">
        <w:rPr>
          <w:rFonts w:ascii="Times New Roman" w:hAnsi="Times New Roman" w:cs="Times New Roman"/>
          <w:sz w:val="28"/>
          <w:szCs w:val="28"/>
        </w:rPr>
        <w:t xml:space="preserve">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её достоверности; </w:t>
      </w:r>
    </w:p>
    <w:p w:rsidR="002A4048" w:rsidRPr="008C3CF0" w:rsidRDefault="002A4048" w:rsidP="008C3CF0">
      <w:pPr>
        <w:numPr>
          <w:ilvl w:val="0"/>
          <w:numId w:val="15"/>
        </w:numPr>
        <w:spacing w:after="0" w:line="360" w:lineRule="auto"/>
        <w:ind w:right="582" w:hanging="283"/>
        <w:jc w:val="both"/>
        <w:rPr>
          <w:rFonts w:ascii="Times New Roman" w:hAnsi="Times New Roman" w:cs="Times New Roman"/>
          <w:sz w:val="28"/>
          <w:szCs w:val="28"/>
        </w:rPr>
      </w:pPr>
      <w:r w:rsidRPr="008C3CF0">
        <w:rPr>
          <w:rFonts w:ascii="Times New Roman" w:hAnsi="Times New Roman" w:cs="Times New Roman"/>
          <w:sz w:val="28"/>
          <w:szCs w:val="28"/>
        </w:rPr>
        <w:t xml:space="preserve">умение интегрировать биологические знания со знаниями других учебных предметов; </w:t>
      </w:r>
    </w:p>
    <w:p w:rsidR="002A4048" w:rsidRPr="008C3CF0" w:rsidRDefault="002A4048" w:rsidP="008C3CF0">
      <w:pPr>
        <w:numPr>
          <w:ilvl w:val="0"/>
          <w:numId w:val="15"/>
        </w:numPr>
        <w:spacing w:after="0" w:line="360" w:lineRule="auto"/>
        <w:ind w:right="582" w:hanging="283"/>
        <w:jc w:val="both"/>
        <w:rPr>
          <w:rFonts w:ascii="Times New Roman" w:hAnsi="Times New Roman" w:cs="Times New Roman"/>
          <w:sz w:val="28"/>
          <w:szCs w:val="28"/>
        </w:rPr>
      </w:pPr>
      <w:r w:rsidRPr="008C3CF0">
        <w:rPr>
          <w:rFonts w:ascii="Times New Roman" w:hAnsi="Times New Roman" w:cs="Times New Roman"/>
          <w:sz w:val="28"/>
          <w:szCs w:val="28"/>
        </w:rPr>
        <w:t xml:space="preserve">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 медицины, экологии, ветеринарии, сельского хозяйства, пищевой промышленности, психологии, искусства, спорта. </w:t>
      </w:r>
    </w:p>
    <w:p w:rsidR="002A4048" w:rsidRPr="008C3CF0" w:rsidRDefault="002A4048" w:rsidP="008C3CF0">
      <w:pPr>
        <w:spacing w:after="0" w:line="360" w:lineRule="auto"/>
        <w:ind w:left="-5" w:right="579"/>
        <w:rPr>
          <w:rFonts w:ascii="Times New Roman" w:hAnsi="Times New Roman" w:cs="Times New Roman"/>
          <w:sz w:val="28"/>
          <w:szCs w:val="28"/>
        </w:rPr>
      </w:pPr>
      <w:r w:rsidRPr="008C3CF0">
        <w:rPr>
          <w:rFonts w:ascii="Times New Roman" w:hAnsi="Times New Roman" w:cs="Times New Roman"/>
          <w:sz w:val="28"/>
          <w:szCs w:val="28"/>
        </w:rPr>
        <w:lastRenderedPageBreak/>
        <w:t xml:space="preserve">Изобразительное искусство: </w:t>
      </w:r>
    </w:p>
    <w:p w:rsidR="002A4048" w:rsidRPr="008C3CF0" w:rsidRDefault="002A4048" w:rsidP="008C3CF0">
      <w:pPr>
        <w:numPr>
          <w:ilvl w:val="0"/>
          <w:numId w:val="15"/>
        </w:numPr>
        <w:spacing w:after="0" w:line="360" w:lineRule="auto"/>
        <w:ind w:right="582" w:hanging="283"/>
        <w:jc w:val="both"/>
        <w:rPr>
          <w:rFonts w:ascii="Times New Roman" w:hAnsi="Times New Roman" w:cs="Times New Roman"/>
          <w:sz w:val="28"/>
          <w:szCs w:val="28"/>
        </w:rPr>
      </w:pPr>
      <w:r w:rsidRPr="008C3CF0">
        <w:rPr>
          <w:rFonts w:ascii="Times New Roman" w:hAnsi="Times New Roman" w:cs="Times New Roman"/>
          <w:sz w:val="28"/>
          <w:szCs w:val="28"/>
        </w:rPr>
        <w:t xml:space="preserve">сформированность системы знаний о различных художественных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 отечественных и зарубежных художниках, скульпторах и архитекторах. </w:t>
      </w:r>
    </w:p>
    <w:p w:rsidR="002A4048" w:rsidRPr="008C3CF0" w:rsidRDefault="002A4048" w:rsidP="008C3CF0">
      <w:pPr>
        <w:spacing w:after="0" w:line="360" w:lineRule="auto"/>
        <w:ind w:left="-5" w:right="579"/>
        <w:rPr>
          <w:rFonts w:ascii="Times New Roman" w:hAnsi="Times New Roman" w:cs="Times New Roman"/>
          <w:sz w:val="28"/>
          <w:szCs w:val="28"/>
        </w:rPr>
      </w:pPr>
      <w:r w:rsidRPr="008C3CF0">
        <w:rPr>
          <w:rFonts w:ascii="Times New Roman" w:hAnsi="Times New Roman" w:cs="Times New Roman"/>
          <w:sz w:val="28"/>
          <w:szCs w:val="28"/>
        </w:rPr>
        <w:t xml:space="preserve">Основы безопасности жизнедеятельности: </w:t>
      </w:r>
    </w:p>
    <w:p w:rsidR="002A4048" w:rsidRPr="008C3CF0" w:rsidRDefault="002A4048" w:rsidP="008C3CF0">
      <w:pPr>
        <w:numPr>
          <w:ilvl w:val="0"/>
          <w:numId w:val="15"/>
        </w:numPr>
        <w:spacing w:after="0" w:line="360" w:lineRule="auto"/>
        <w:ind w:right="582" w:hanging="283"/>
        <w:jc w:val="both"/>
        <w:rPr>
          <w:rFonts w:ascii="Times New Roman" w:hAnsi="Times New Roman" w:cs="Times New Roman"/>
          <w:sz w:val="28"/>
          <w:szCs w:val="28"/>
        </w:rPr>
      </w:pPr>
      <w:r w:rsidRPr="008C3CF0">
        <w:rPr>
          <w:rFonts w:ascii="Times New Roman" w:hAnsi="Times New Roman" w:cs="Times New Roman"/>
          <w:sz w:val="28"/>
          <w:szCs w:val="28"/>
        </w:rPr>
        <w:t xml:space="preserve">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w:t>
      </w:r>
    </w:p>
    <w:p w:rsidR="002A4048" w:rsidRPr="008C3CF0" w:rsidRDefault="002A4048" w:rsidP="008C3CF0">
      <w:pPr>
        <w:numPr>
          <w:ilvl w:val="0"/>
          <w:numId w:val="15"/>
        </w:numPr>
        <w:spacing w:after="0" w:line="360" w:lineRule="auto"/>
        <w:ind w:right="582" w:hanging="283"/>
        <w:jc w:val="both"/>
        <w:rPr>
          <w:rFonts w:ascii="Times New Roman" w:hAnsi="Times New Roman" w:cs="Times New Roman"/>
          <w:sz w:val="28"/>
          <w:szCs w:val="28"/>
        </w:rPr>
      </w:pPr>
      <w:r w:rsidRPr="008C3CF0">
        <w:rPr>
          <w:rFonts w:ascii="Times New Roman" w:hAnsi="Times New Roman" w:cs="Times New Roman"/>
          <w:sz w:val="28"/>
          <w:szCs w:val="28"/>
        </w:rPr>
        <w:t xml:space="preserve">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 </w:t>
      </w:r>
    </w:p>
    <w:p w:rsidR="002A4048" w:rsidRPr="008C3CF0" w:rsidRDefault="002A4048" w:rsidP="008C3CF0">
      <w:pPr>
        <w:pStyle w:val="ab"/>
        <w:spacing w:line="360" w:lineRule="auto"/>
        <w:ind w:firstLine="567"/>
        <w:jc w:val="both"/>
        <w:rPr>
          <w:rFonts w:ascii="Times New Roman" w:hAnsi="Times New Roman"/>
          <w:b/>
          <w:bCs/>
          <w:color w:val="000000" w:themeColor="text1"/>
          <w:sz w:val="28"/>
          <w:szCs w:val="28"/>
        </w:rPr>
      </w:pPr>
    </w:p>
    <w:p w:rsidR="002A4048" w:rsidRPr="008C3CF0" w:rsidRDefault="002A4048" w:rsidP="008C3CF0">
      <w:pPr>
        <w:pStyle w:val="ab"/>
        <w:spacing w:line="360" w:lineRule="auto"/>
        <w:ind w:firstLine="567"/>
        <w:jc w:val="both"/>
        <w:rPr>
          <w:rFonts w:ascii="Times New Roman" w:hAnsi="Times New Roman"/>
          <w:b/>
          <w:bCs/>
          <w:color w:val="000000" w:themeColor="text1"/>
          <w:sz w:val="28"/>
          <w:szCs w:val="28"/>
        </w:rPr>
      </w:pPr>
      <w:r w:rsidRPr="008C3CF0">
        <w:rPr>
          <w:rFonts w:ascii="Times New Roman" w:hAnsi="Times New Roman"/>
          <w:b/>
          <w:bCs/>
          <w:color w:val="000000" w:themeColor="text1"/>
          <w:sz w:val="28"/>
          <w:szCs w:val="28"/>
        </w:rPr>
        <w:t>Предметные результаты курса внеурочной деятельности «Разговоры о важном»</w:t>
      </w:r>
    </w:p>
    <w:p w:rsidR="002A4048" w:rsidRPr="008C3CF0" w:rsidRDefault="002A4048" w:rsidP="008C3CF0">
      <w:pPr>
        <w:spacing w:after="0" w:line="360" w:lineRule="auto"/>
        <w:jc w:val="both"/>
        <w:rPr>
          <w:rFonts w:ascii="Times New Roman" w:hAnsi="Times New Roman" w:cs="Times New Roman"/>
          <w:sz w:val="28"/>
          <w:szCs w:val="28"/>
        </w:rPr>
      </w:pPr>
      <w:r w:rsidRPr="008C3CF0">
        <w:rPr>
          <w:rFonts w:ascii="Times New Roman" w:hAnsi="Times New Roman" w:cs="Times New Roman"/>
          <w:b/>
          <w:sz w:val="28"/>
          <w:szCs w:val="28"/>
        </w:rPr>
        <w:t>Предметные результаты</w:t>
      </w:r>
      <w:r w:rsidRPr="008C3CF0">
        <w:rPr>
          <w:rFonts w:ascii="Times New Roman" w:hAnsi="Times New Roman" w:cs="Times New Roman"/>
          <w:sz w:val="28"/>
          <w:szCs w:val="28"/>
        </w:rPr>
        <w:t xml:space="preserve"> освоения программы среднего общего образования представлены с учетом специфики содержания предметных областей, затрагиваемых в ходе участия в программе «Разговоры о важном»: </w:t>
      </w:r>
    </w:p>
    <w:p w:rsidR="002A4048" w:rsidRPr="008C3CF0" w:rsidRDefault="002A4048" w:rsidP="008C3CF0">
      <w:pPr>
        <w:spacing w:after="0" w:line="360" w:lineRule="auto"/>
        <w:jc w:val="both"/>
        <w:rPr>
          <w:rFonts w:ascii="Times New Roman" w:hAnsi="Times New Roman" w:cs="Times New Roman"/>
          <w:sz w:val="28"/>
          <w:szCs w:val="28"/>
        </w:rPr>
      </w:pPr>
      <w:r w:rsidRPr="008C3CF0">
        <w:rPr>
          <w:rFonts w:ascii="Times New Roman" w:hAnsi="Times New Roman" w:cs="Times New Roman"/>
          <w:b/>
          <w:sz w:val="28"/>
          <w:szCs w:val="28"/>
        </w:rPr>
        <w:t>Русский язык и литература</w:t>
      </w:r>
      <w:r w:rsidRPr="008C3CF0">
        <w:rPr>
          <w:rFonts w:ascii="Times New Roman" w:hAnsi="Times New Roman" w:cs="Times New Roman"/>
          <w:sz w:val="28"/>
          <w:szCs w:val="28"/>
        </w:rPr>
        <w:t xml:space="preserve">: сформированность понятий о нормах русского литературного языка и применение знаний о них в речевой практике; владение навыками самоанализа и самооценки на основе наблюдений за собственной речью; владение умением анализировать текст с точки зрения наличия в нем явной и скрытой, основной и второстепенной информации; владение умением представлять тексты в виде тезисов, конспектов, аннотаций, рефератов, сочинений различных жанров;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 </w:t>
      </w:r>
      <w:r w:rsidRPr="008C3CF0">
        <w:rPr>
          <w:rFonts w:ascii="Times New Roman" w:hAnsi="Times New Roman" w:cs="Times New Roman"/>
          <w:sz w:val="28"/>
          <w:szCs w:val="28"/>
        </w:rPr>
        <w:lastRenderedPageBreak/>
        <w:t>сформированность представлений об изобразительно-выразительных возможностях русского языка;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2A4048" w:rsidRPr="008C3CF0" w:rsidRDefault="002A4048" w:rsidP="008C3CF0">
      <w:pPr>
        <w:spacing w:after="0" w:line="360" w:lineRule="auto"/>
        <w:jc w:val="both"/>
        <w:rPr>
          <w:rFonts w:ascii="Times New Roman" w:hAnsi="Times New Roman" w:cs="Times New Roman"/>
          <w:sz w:val="28"/>
          <w:szCs w:val="28"/>
        </w:rPr>
      </w:pPr>
      <w:r w:rsidRPr="008C3CF0">
        <w:rPr>
          <w:rFonts w:ascii="Times New Roman" w:hAnsi="Times New Roman" w:cs="Times New Roman"/>
          <w:b/>
          <w:sz w:val="28"/>
          <w:szCs w:val="28"/>
        </w:rPr>
        <w:t>Иностранные языки</w:t>
      </w:r>
      <w:r w:rsidRPr="008C3CF0">
        <w:rPr>
          <w:rFonts w:ascii="Times New Roman" w:hAnsi="Times New Roman" w:cs="Times New Roman"/>
          <w:sz w:val="28"/>
          <w:szCs w:val="28"/>
        </w:rPr>
        <w:t xml:space="preserve">: владение знаниями о социокультурной специфике страны/стран изучаемого языка и умение; умение выделять общее и различное в культуре родной страны и страны/стран изучаемого языка;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 </w:t>
      </w:r>
    </w:p>
    <w:p w:rsidR="002A4048" w:rsidRPr="008C3CF0" w:rsidRDefault="002A4048" w:rsidP="008C3CF0">
      <w:pPr>
        <w:spacing w:after="0" w:line="360" w:lineRule="auto"/>
        <w:jc w:val="both"/>
        <w:rPr>
          <w:rFonts w:ascii="Times New Roman" w:hAnsi="Times New Roman" w:cs="Times New Roman"/>
          <w:sz w:val="28"/>
          <w:szCs w:val="28"/>
        </w:rPr>
      </w:pPr>
      <w:r w:rsidRPr="008C3CF0">
        <w:rPr>
          <w:rFonts w:ascii="Times New Roman" w:hAnsi="Times New Roman" w:cs="Times New Roman"/>
          <w:b/>
          <w:sz w:val="28"/>
          <w:szCs w:val="28"/>
        </w:rPr>
        <w:t>История:</w:t>
      </w:r>
      <w:r w:rsidRPr="008C3CF0">
        <w:rPr>
          <w:rFonts w:ascii="Times New Roman" w:hAnsi="Times New Roman" w:cs="Times New Roman"/>
          <w:sz w:val="28"/>
          <w:szCs w:val="28"/>
        </w:rPr>
        <w:t xml:space="preserve">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 владение комплексом знаний об истории России и человечества в целом, представлениями об общем и особенном в мировом историческом процессе; сформированность умений применять исторические знания в профессиональной и общественной деятельности, поликультурном общении; сформированность умений вести диалог, обосновывать свою точку зрения в дискуссии по исторической тематике.</w:t>
      </w:r>
    </w:p>
    <w:p w:rsidR="002A4048" w:rsidRPr="008C3CF0" w:rsidRDefault="002A4048" w:rsidP="008C3CF0">
      <w:pPr>
        <w:spacing w:after="0" w:line="360" w:lineRule="auto"/>
        <w:jc w:val="both"/>
        <w:rPr>
          <w:rFonts w:ascii="Times New Roman" w:hAnsi="Times New Roman" w:cs="Times New Roman"/>
          <w:sz w:val="28"/>
          <w:szCs w:val="28"/>
        </w:rPr>
      </w:pPr>
      <w:r w:rsidRPr="008C3CF0">
        <w:rPr>
          <w:rFonts w:ascii="Times New Roman" w:hAnsi="Times New Roman" w:cs="Times New Roman"/>
          <w:b/>
          <w:sz w:val="28"/>
          <w:szCs w:val="28"/>
        </w:rPr>
        <w:t>Обществознание</w:t>
      </w:r>
      <w:r w:rsidRPr="008C3CF0">
        <w:rPr>
          <w:rFonts w:ascii="Times New Roman" w:hAnsi="Times New Roman" w:cs="Times New Roman"/>
          <w:sz w:val="28"/>
          <w:szCs w:val="28"/>
        </w:rPr>
        <w:t xml:space="preserve">: сформированность знаний об обществе как целостной развивающейся системе в единстве и взаимодействии его основных сфер и институтов; владение умениями выявлять причинно-следственные, функциональные, иерархические и другие связи социальных объектов и процессов; сформированность представлений об основных тенденциях и возможных перспективах развития мирового сообщества в глобальном мире; сформированность представлений о методах познания социальных явлений и процессов; владение умениями применять полученные знания в повседневной </w:t>
      </w:r>
      <w:r w:rsidRPr="008C3CF0">
        <w:rPr>
          <w:rFonts w:ascii="Times New Roman" w:hAnsi="Times New Roman" w:cs="Times New Roman"/>
          <w:sz w:val="28"/>
          <w:szCs w:val="28"/>
        </w:rPr>
        <w:lastRenderedPageBreak/>
        <w:t xml:space="preserve">жизни, прогнозировать последствия принимаемых решений;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 </w:t>
      </w:r>
    </w:p>
    <w:p w:rsidR="002A4048" w:rsidRPr="008C3CF0" w:rsidRDefault="002A4048" w:rsidP="008C3CF0">
      <w:pPr>
        <w:spacing w:after="0" w:line="360" w:lineRule="auto"/>
        <w:jc w:val="both"/>
        <w:rPr>
          <w:rFonts w:ascii="Times New Roman" w:hAnsi="Times New Roman" w:cs="Times New Roman"/>
          <w:sz w:val="28"/>
          <w:szCs w:val="28"/>
        </w:rPr>
      </w:pPr>
      <w:r w:rsidRPr="008C3CF0">
        <w:rPr>
          <w:rFonts w:ascii="Times New Roman" w:hAnsi="Times New Roman" w:cs="Times New Roman"/>
          <w:b/>
          <w:sz w:val="28"/>
          <w:szCs w:val="28"/>
        </w:rPr>
        <w:t>География:</w:t>
      </w:r>
      <w:r w:rsidRPr="008C3CF0">
        <w:rPr>
          <w:rFonts w:ascii="Times New Roman" w:hAnsi="Times New Roman" w:cs="Times New Roman"/>
          <w:sz w:val="28"/>
          <w:szCs w:val="28"/>
        </w:rPr>
        <w:t xml:space="preserve"> владение представлениями о современной географической науке, ее участии в решении важнейших проблем человечества; владение географическим мышлением для определения географических аспектов природных, </w:t>
      </w:r>
      <w:proofErr w:type="spellStart"/>
      <w:r w:rsidRPr="008C3CF0">
        <w:rPr>
          <w:rFonts w:ascii="Times New Roman" w:hAnsi="Times New Roman" w:cs="Times New Roman"/>
          <w:sz w:val="28"/>
          <w:szCs w:val="28"/>
        </w:rPr>
        <w:t>социальноэкономических</w:t>
      </w:r>
      <w:proofErr w:type="spellEnd"/>
      <w:r w:rsidRPr="008C3CF0">
        <w:rPr>
          <w:rFonts w:ascii="Times New Roman" w:hAnsi="Times New Roman" w:cs="Times New Roman"/>
          <w:sz w:val="28"/>
          <w:szCs w:val="28"/>
        </w:rPr>
        <w:t xml:space="preserve"> и экологических процессов и проблем;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 владение умениями географического анализа и интерпретации разнообразной информации;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 </w:t>
      </w:r>
    </w:p>
    <w:p w:rsidR="002A4048" w:rsidRPr="008C3CF0" w:rsidRDefault="002A4048" w:rsidP="008C3CF0">
      <w:pPr>
        <w:spacing w:after="0" w:line="360" w:lineRule="auto"/>
        <w:jc w:val="both"/>
        <w:rPr>
          <w:rFonts w:ascii="Times New Roman" w:hAnsi="Times New Roman" w:cs="Times New Roman"/>
          <w:sz w:val="28"/>
          <w:szCs w:val="28"/>
        </w:rPr>
      </w:pPr>
      <w:r w:rsidRPr="008C3CF0">
        <w:rPr>
          <w:rFonts w:ascii="Times New Roman" w:hAnsi="Times New Roman" w:cs="Times New Roman"/>
          <w:b/>
          <w:sz w:val="28"/>
          <w:szCs w:val="28"/>
        </w:rPr>
        <w:t>Экономика</w:t>
      </w:r>
      <w:r w:rsidRPr="008C3CF0">
        <w:rPr>
          <w:rFonts w:ascii="Times New Roman" w:hAnsi="Times New Roman" w:cs="Times New Roman"/>
          <w:sz w:val="28"/>
          <w:szCs w:val="28"/>
        </w:rPr>
        <w:t xml:space="preserve">: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 понимание значения этических норм и нравственных ценностей в </w:t>
      </w:r>
      <w:r w:rsidRPr="008C3CF0">
        <w:rPr>
          <w:rFonts w:ascii="Times New Roman" w:hAnsi="Times New Roman" w:cs="Times New Roman"/>
          <w:sz w:val="28"/>
          <w:szCs w:val="28"/>
        </w:rPr>
        <w:lastRenderedPageBreak/>
        <w:t xml:space="preserve">экономической деятельности отдельных людей и общества; сформированность уважительного отношения к чужой собственности;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 понимание места и роли России в современной мировой экономике; умение ориентироваться в текущих экономических событиях в России и в мире. </w:t>
      </w:r>
    </w:p>
    <w:p w:rsidR="002A4048" w:rsidRPr="008C3CF0" w:rsidRDefault="002A4048" w:rsidP="008C3CF0">
      <w:pPr>
        <w:spacing w:after="0" w:line="360" w:lineRule="auto"/>
        <w:jc w:val="both"/>
        <w:rPr>
          <w:rFonts w:ascii="Times New Roman" w:hAnsi="Times New Roman" w:cs="Times New Roman"/>
          <w:sz w:val="28"/>
          <w:szCs w:val="28"/>
        </w:rPr>
      </w:pPr>
      <w:r w:rsidRPr="008C3CF0">
        <w:rPr>
          <w:rFonts w:ascii="Times New Roman" w:hAnsi="Times New Roman" w:cs="Times New Roman"/>
          <w:b/>
          <w:sz w:val="28"/>
          <w:szCs w:val="28"/>
        </w:rPr>
        <w:t>Право</w:t>
      </w:r>
      <w:r w:rsidRPr="008C3CF0">
        <w:rPr>
          <w:rFonts w:ascii="Times New Roman" w:hAnsi="Times New Roman" w:cs="Times New Roman"/>
          <w:sz w:val="28"/>
          <w:szCs w:val="28"/>
        </w:rPr>
        <w:t xml:space="preserve">: сформированность представлений о понятии государства, его функциях, механизме и формах; владение знаниями о понятии права, источниках и нормах права, законности, правоотношениях; сформированность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сформированность навыков самостоятельного поиска правовой информации, умений использовать результаты в конкретных жизненных ситуациях. </w:t>
      </w:r>
    </w:p>
    <w:p w:rsidR="002A4048" w:rsidRPr="008C3CF0" w:rsidRDefault="002A4048" w:rsidP="008C3CF0">
      <w:pPr>
        <w:spacing w:after="0" w:line="360" w:lineRule="auto"/>
        <w:jc w:val="both"/>
        <w:rPr>
          <w:rFonts w:ascii="Times New Roman" w:hAnsi="Times New Roman" w:cs="Times New Roman"/>
          <w:sz w:val="28"/>
          <w:szCs w:val="28"/>
        </w:rPr>
      </w:pPr>
      <w:r w:rsidRPr="008C3CF0">
        <w:rPr>
          <w:rFonts w:ascii="Times New Roman" w:hAnsi="Times New Roman" w:cs="Times New Roman"/>
          <w:b/>
          <w:sz w:val="28"/>
          <w:szCs w:val="28"/>
        </w:rPr>
        <w:t>Информатика</w:t>
      </w:r>
      <w:r w:rsidRPr="008C3CF0">
        <w:rPr>
          <w:rFonts w:ascii="Times New Roman" w:hAnsi="Times New Roman" w:cs="Times New Roman"/>
          <w:sz w:val="28"/>
          <w:szCs w:val="28"/>
        </w:rPr>
        <w:t xml:space="preserve">: сформированность представлений о роли информации и связанных с ней процессов в окружающем мире;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 Биология: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 владение основными методами научного познания; сформированность собственной позиции по отношению к биологической информации, </w:t>
      </w:r>
      <w:r w:rsidRPr="008C3CF0">
        <w:rPr>
          <w:rFonts w:ascii="Times New Roman" w:hAnsi="Times New Roman" w:cs="Times New Roman"/>
          <w:sz w:val="28"/>
          <w:szCs w:val="28"/>
        </w:rPr>
        <w:lastRenderedPageBreak/>
        <w:t xml:space="preserve">получаемой из разных источников, к глобальным экологическим проблемам и путям их решения. </w:t>
      </w:r>
    </w:p>
    <w:p w:rsidR="002A4048" w:rsidRPr="008C3CF0" w:rsidRDefault="002A4048" w:rsidP="008C3CF0">
      <w:pPr>
        <w:spacing w:after="0" w:line="360" w:lineRule="auto"/>
        <w:jc w:val="both"/>
        <w:rPr>
          <w:rFonts w:ascii="Times New Roman" w:hAnsi="Times New Roman" w:cs="Times New Roman"/>
          <w:sz w:val="28"/>
          <w:szCs w:val="28"/>
        </w:rPr>
      </w:pPr>
      <w:r w:rsidRPr="008C3CF0">
        <w:rPr>
          <w:rFonts w:ascii="Times New Roman" w:hAnsi="Times New Roman" w:cs="Times New Roman"/>
          <w:b/>
          <w:sz w:val="28"/>
          <w:szCs w:val="28"/>
        </w:rPr>
        <w:t>Естествознание:</w:t>
      </w:r>
      <w:r w:rsidRPr="008C3CF0">
        <w:rPr>
          <w:rFonts w:ascii="Times New Roman" w:hAnsi="Times New Roman" w:cs="Times New Roman"/>
          <w:sz w:val="28"/>
          <w:szCs w:val="28"/>
        </w:rPr>
        <w:t xml:space="preserve">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w:t>
      </w:r>
      <w:proofErr w:type="spellStart"/>
      <w:r w:rsidRPr="008C3CF0">
        <w:rPr>
          <w:rFonts w:ascii="Times New Roman" w:hAnsi="Times New Roman" w:cs="Times New Roman"/>
          <w:sz w:val="28"/>
          <w:szCs w:val="28"/>
        </w:rPr>
        <w:t>пространственновременных</w:t>
      </w:r>
      <w:proofErr w:type="spellEnd"/>
      <w:r w:rsidRPr="008C3CF0">
        <w:rPr>
          <w:rFonts w:ascii="Times New Roman" w:hAnsi="Times New Roman" w:cs="Times New Roman"/>
          <w:sz w:val="28"/>
          <w:szCs w:val="28"/>
        </w:rPr>
        <w:t xml:space="preserve"> масштабах Вселенной;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 сформированность представлений о научном методе познания природы и средствах изучения </w:t>
      </w:r>
      <w:proofErr w:type="spellStart"/>
      <w:r w:rsidRPr="008C3CF0">
        <w:rPr>
          <w:rFonts w:ascii="Times New Roman" w:hAnsi="Times New Roman" w:cs="Times New Roman"/>
          <w:sz w:val="28"/>
          <w:szCs w:val="28"/>
        </w:rPr>
        <w:t>мегамира</w:t>
      </w:r>
      <w:proofErr w:type="spellEnd"/>
      <w:r w:rsidRPr="008C3CF0">
        <w:rPr>
          <w:rFonts w:ascii="Times New Roman" w:hAnsi="Times New Roman" w:cs="Times New Roman"/>
          <w:sz w:val="28"/>
          <w:szCs w:val="28"/>
        </w:rPr>
        <w:t xml:space="preserve">, макромира и микромира;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 </w:t>
      </w:r>
    </w:p>
    <w:p w:rsidR="002A4048" w:rsidRPr="008C3CF0" w:rsidRDefault="002A4048" w:rsidP="008C3CF0">
      <w:pPr>
        <w:spacing w:after="0" w:line="360" w:lineRule="auto"/>
        <w:jc w:val="both"/>
        <w:rPr>
          <w:rFonts w:ascii="Times New Roman" w:hAnsi="Times New Roman" w:cs="Times New Roman"/>
          <w:sz w:val="28"/>
          <w:szCs w:val="28"/>
        </w:rPr>
      </w:pPr>
      <w:r w:rsidRPr="008C3CF0">
        <w:rPr>
          <w:rFonts w:ascii="Times New Roman" w:hAnsi="Times New Roman" w:cs="Times New Roman"/>
          <w:b/>
          <w:sz w:val="28"/>
          <w:szCs w:val="28"/>
        </w:rPr>
        <w:t>Астрономия</w:t>
      </w:r>
      <w:r w:rsidRPr="008C3CF0">
        <w:rPr>
          <w:rFonts w:ascii="Times New Roman" w:hAnsi="Times New Roman" w:cs="Times New Roman"/>
          <w:sz w:val="28"/>
          <w:szCs w:val="28"/>
        </w:rPr>
        <w:t>: сформированность представлений о строении Солнечной системы, эволюции звезд и Вселенной, пространственно-временных масштабах Вселенной; сформированность представлений о значении астрономии в практической деятельности человека и дальнейшем научно-техническом развитии;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2A4048" w:rsidRPr="008C3CF0" w:rsidRDefault="002A4048" w:rsidP="008C3CF0">
      <w:pPr>
        <w:spacing w:after="0" w:line="360" w:lineRule="auto"/>
        <w:jc w:val="both"/>
        <w:rPr>
          <w:rFonts w:ascii="Times New Roman" w:hAnsi="Times New Roman" w:cs="Times New Roman"/>
          <w:sz w:val="28"/>
          <w:szCs w:val="28"/>
        </w:rPr>
      </w:pPr>
      <w:r w:rsidRPr="008C3CF0">
        <w:rPr>
          <w:rFonts w:ascii="Times New Roman" w:hAnsi="Times New Roman" w:cs="Times New Roman"/>
          <w:b/>
          <w:sz w:val="28"/>
          <w:szCs w:val="28"/>
        </w:rPr>
        <w:t>Экология</w:t>
      </w:r>
      <w:r w:rsidRPr="008C3CF0">
        <w:rPr>
          <w:rFonts w:ascii="Times New Roman" w:hAnsi="Times New Roman" w:cs="Times New Roman"/>
          <w:sz w:val="28"/>
          <w:szCs w:val="28"/>
        </w:rPr>
        <w:t xml:space="preserve">: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 сформированность экологического мышления и способности учитывать и оценивать экологические последствия в разных сферах деятельности; </w:t>
      </w:r>
      <w:r w:rsidRPr="008C3CF0">
        <w:rPr>
          <w:rFonts w:ascii="Times New Roman" w:hAnsi="Times New Roman" w:cs="Times New Roman"/>
          <w:sz w:val="28"/>
          <w:szCs w:val="28"/>
        </w:rPr>
        <w:lastRenderedPageBreak/>
        <w:t>владение умениями применять экологические знания в жизненных ситуациях, связанных с выполнением типичных социальных ролей;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2A4048" w:rsidRPr="008C3CF0" w:rsidRDefault="002A4048" w:rsidP="008C3CF0">
      <w:pPr>
        <w:spacing w:after="0" w:line="360" w:lineRule="auto"/>
        <w:jc w:val="both"/>
        <w:rPr>
          <w:rFonts w:ascii="Times New Roman" w:hAnsi="Times New Roman" w:cs="Times New Roman"/>
          <w:sz w:val="28"/>
          <w:szCs w:val="28"/>
        </w:rPr>
      </w:pPr>
      <w:r w:rsidRPr="008C3CF0">
        <w:rPr>
          <w:rFonts w:ascii="Times New Roman" w:hAnsi="Times New Roman" w:cs="Times New Roman"/>
          <w:sz w:val="28"/>
          <w:szCs w:val="28"/>
        </w:rPr>
        <w:t xml:space="preserve"> </w:t>
      </w:r>
      <w:r w:rsidRPr="008C3CF0">
        <w:rPr>
          <w:rFonts w:ascii="Times New Roman" w:hAnsi="Times New Roman" w:cs="Times New Roman"/>
          <w:b/>
          <w:sz w:val="28"/>
          <w:szCs w:val="28"/>
        </w:rPr>
        <w:t>Основы безопасности жизнедеятельности</w:t>
      </w:r>
      <w:r w:rsidRPr="008C3CF0">
        <w:rPr>
          <w:rFonts w:ascii="Times New Roman" w:hAnsi="Times New Roman" w:cs="Times New Roman"/>
          <w:sz w:val="28"/>
          <w:szCs w:val="28"/>
        </w:rPr>
        <w:t>: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 сформированность представлений о здоровом образе жизни как о средстве обеспечения духовного, физического и социального благополучия личности; знание распространенных опасных и чрезвычайных ситуаций природного, техногенного и социального характера.</w:t>
      </w:r>
    </w:p>
    <w:p w:rsidR="002A4048" w:rsidRPr="008C3CF0" w:rsidRDefault="002A4048" w:rsidP="008C3CF0">
      <w:pPr>
        <w:pStyle w:val="ab"/>
        <w:spacing w:line="360" w:lineRule="auto"/>
        <w:ind w:firstLine="567"/>
        <w:jc w:val="both"/>
        <w:rPr>
          <w:rFonts w:ascii="Times New Roman" w:hAnsi="Times New Roman"/>
          <w:b/>
          <w:bCs/>
          <w:color w:val="000000" w:themeColor="text1"/>
          <w:sz w:val="28"/>
          <w:szCs w:val="28"/>
        </w:rPr>
      </w:pPr>
    </w:p>
    <w:p w:rsidR="002A4048" w:rsidRPr="008C3CF0" w:rsidRDefault="002A4048" w:rsidP="008C3CF0">
      <w:pPr>
        <w:pStyle w:val="ab"/>
        <w:spacing w:line="360" w:lineRule="auto"/>
        <w:jc w:val="both"/>
        <w:rPr>
          <w:rFonts w:ascii="Times New Roman" w:hAnsi="Times New Roman"/>
          <w:b/>
          <w:color w:val="000000"/>
          <w:sz w:val="28"/>
          <w:szCs w:val="28"/>
        </w:rPr>
      </w:pPr>
      <w:r w:rsidRPr="008C3CF0">
        <w:rPr>
          <w:rFonts w:ascii="Times New Roman" w:hAnsi="Times New Roman"/>
          <w:b/>
          <w:bCs/>
          <w:color w:val="000000" w:themeColor="text1"/>
          <w:sz w:val="28"/>
          <w:szCs w:val="28"/>
        </w:rPr>
        <w:t xml:space="preserve">Предметные результаты курса внеурочной деятельности </w:t>
      </w:r>
      <w:r w:rsidRPr="008C3CF0">
        <w:rPr>
          <w:rFonts w:ascii="Times New Roman" w:hAnsi="Times New Roman"/>
          <w:b/>
          <w:sz w:val="28"/>
          <w:szCs w:val="28"/>
        </w:rPr>
        <w:t>«</w:t>
      </w:r>
      <w:r w:rsidRPr="008C3CF0">
        <w:rPr>
          <w:rFonts w:ascii="Times New Roman" w:hAnsi="Times New Roman"/>
          <w:b/>
          <w:color w:val="000000"/>
          <w:sz w:val="28"/>
          <w:szCs w:val="28"/>
        </w:rPr>
        <w:t xml:space="preserve">Первая помощь, основы преподавания первой помощи, основы ухода за больным» </w:t>
      </w:r>
    </w:p>
    <w:p w:rsidR="002A4048" w:rsidRPr="008C3CF0" w:rsidRDefault="002A4048" w:rsidP="008C3CF0">
      <w:pPr>
        <w:pStyle w:val="body"/>
        <w:spacing w:line="360" w:lineRule="auto"/>
        <w:rPr>
          <w:rFonts w:ascii="Times New Roman" w:hAnsi="Times New Roman" w:cs="Times New Roman"/>
          <w:sz w:val="28"/>
          <w:szCs w:val="28"/>
        </w:rPr>
      </w:pPr>
      <w:r w:rsidRPr="008C3CF0">
        <w:rPr>
          <w:rFonts w:ascii="Times New Roman" w:hAnsi="Times New Roman" w:cs="Times New Roman"/>
          <w:sz w:val="28"/>
          <w:szCs w:val="28"/>
        </w:rPr>
        <w:t xml:space="preserve">Предметные результаты характеризуют сформированность у обучающихся </w:t>
      </w:r>
      <w:r w:rsidRPr="008C3CF0">
        <w:rPr>
          <w:rFonts w:ascii="Times New Roman" w:hAnsi="Times New Roman" w:cs="Times New Roman"/>
          <w:sz w:val="28"/>
          <w:szCs w:val="28"/>
        </w:rPr>
        <w:lastRenderedPageBreak/>
        <w:t>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2A4048" w:rsidRPr="008C3CF0" w:rsidRDefault="002A4048" w:rsidP="008C3CF0">
      <w:pPr>
        <w:pStyle w:val="body"/>
        <w:spacing w:line="360" w:lineRule="auto"/>
        <w:rPr>
          <w:rFonts w:ascii="Times New Roman" w:hAnsi="Times New Roman" w:cs="Times New Roman"/>
          <w:sz w:val="28"/>
          <w:szCs w:val="28"/>
        </w:rPr>
      </w:pPr>
      <w:r w:rsidRPr="008C3CF0">
        <w:rPr>
          <w:rFonts w:ascii="Times New Roman" w:hAnsi="Times New Roman" w:cs="Times New Roman"/>
          <w:sz w:val="28"/>
          <w:szCs w:val="28"/>
        </w:rPr>
        <w:t>Предметные результаты:</w:t>
      </w:r>
    </w:p>
    <w:p w:rsidR="002A4048" w:rsidRPr="008C3CF0" w:rsidRDefault="002A4048" w:rsidP="008C3CF0">
      <w:pPr>
        <w:pStyle w:val="list-bullet"/>
        <w:numPr>
          <w:ilvl w:val="0"/>
          <w:numId w:val="16"/>
        </w:numPr>
        <w:spacing w:line="360" w:lineRule="auto"/>
        <w:ind w:left="142" w:firstLine="0"/>
        <w:rPr>
          <w:rFonts w:ascii="Times New Roman" w:hAnsi="Times New Roman" w:cs="Times New Roman"/>
          <w:sz w:val="28"/>
          <w:szCs w:val="28"/>
        </w:rPr>
      </w:pPr>
      <w:r w:rsidRPr="008C3CF0">
        <w:rPr>
          <w:rFonts w:ascii="Times New Roman" w:hAnsi="Times New Roman" w:cs="Times New Roman"/>
          <w:sz w:val="28"/>
          <w:szCs w:val="28"/>
        </w:rPr>
        <w:t>знание общих положения, касающиеся первой помощи, и основные понятия, её определяющие, в том числе права и обязанности по оказанию первой помощи;</w:t>
      </w:r>
    </w:p>
    <w:p w:rsidR="002A4048" w:rsidRPr="008C3CF0" w:rsidRDefault="002A4048" w:rsidP="008C3CF0">
      <w:pPr>
        <w:pStyle w:val="list-bullet"/>
        <w:numPr>
          <w:ilvl w:val="0"/>
          <w:numId w:val="16"/>
        </w:numPr>
        <w:spacing w:line="360" w:lineRule="auto"/>
        <w:ind w:left="142" w:firstLine="0"/>
        <w:rPr>
          <w:rFonts w:ascii="Times New Roman" w:hAnsi="Times New Roman" w:cs="Times New Roman"/>
          <w:sz w:val="28"/>
          <w:szCs w:val="28"/>
        </w:rPr>
      </w:pPr>
      <w:r w:rsidRPr="008C3CF0">
        <w:rPr>
          <w:rFonts w:ascii="Times New Roman" w:hAnsi="Times New Roman" w:cs="Times New Roman"/>
          <w:sz w:val="28"/>
          <w:szCs w:val="28"/>
        </w:rPr>
        <w:t>знание организационно-правовых аспекты оказания первой помощи;</w:t>
      </w:r>
    </w:p>
    <w:p w:rsidR="002A4048" w:rsidRPr="008C3CF0" w:rsidRDefault="002A4048" w:rsidP="008C3CF0">
      <w:pPr>
        <w:pStyle w:val="list-bullet"/>
        <w:numPr>
          <w:ilvl w:val="0"/>
          <w:numId w:val="16"/>
        </w:numPr>
        <w:spacing w:line="360" w:lineRule="auto"/>
        <w:ind w:left="142" w:firstLine="0"/>
        <w:rPr>
          <w:rFonts w:ascii="Times New Roman" w:hAnsi="Times New Roman" w:cs="Times New Roman"/>
          <w:sz w:val="28"/>
          <w:szCs w:val="28"/>
        </w:rPr>
      </w:pPr>
      <w:r w:rsidRPr="008C3CF0">
        <w:rPr>
          <w:rFonts w:ascii="Times New Roman" w:hAnsi="Times New Roman" w:cs="Times New Roman"/>
          <w:sz w:val="28"/>
          <w:szCs w:val="28"/>
        </w:rPr>
        <w:t>знание состояния, при которых оказывается первая помощь, её основные мероприятия;</w:t>
      </w:r>
    </w:p>
    <w:p w:rsidR="002A4048" w:rsidRPr="008C3CF0" w:rsidRDefault="002A4048" w:rsidP="008C3CF0">
      <w:pPr>
        <w:pStyle w:val="list-bullet"/>
        <w:numPr>
          <w:ilvl w:val="0"/>
          <w:numId w:val="16"/>
        </w:numPr>
        <w:spacing w:line="360" w:lineRule="auto"/>
        <w:ind w:left="142" w:firstLine="0"/>
        <w:rPr>
          <w:rFonts w:ascii="Times New Roman" w:hAnsi="Times New Roman" w:cs="Times New Roman"/>
          <w:sz w:val="28"/>
          <w:szCs w:val="28"/>
        </w:rPr>
      </w:pPr>
      <w:r w:rsidRPr="008C3CF0">
        <w:rPr>
          <w:rFonts w:ascii="Times New Roman" w:hAnsi="Times New Roman" w:cs="Times New Roman"/>
          <w:sz w:val="28"/>
          <w:szCs w:val="28"/>
        </w:rPr>
        <w:t>общую последовательность действий на месте происшествия с наличием пострадавших;</w:t>
      </w:r>
    </w:p>
    <w:p w:rsidR="002A4048" w:rsidRPr="008C3CF0" w:rsidRDefault="002A4048" w:rsidP="008C3CF0">
      <w:pPr>
        <w:pStyle w:val="list-bullet"/>
        <w:numPr>
          <w:ilvl w:val="0"/>
          <w:numId w:val="16"/>
        </w:numPr>
        <w:spacing w:line="360" w:lineRule="auto"/>
        <w:ind w:left="142" w:firstLine="0"/>
        <w:rPr>
          <w:rFonts w:ascii="Times New Roman" w:hAnsi="Times New Roman" w:cs="Times New Roman"/>
          <w:sz w:val="28"/>
          <w:szCs w:val="28"/>
        </w:rPr>
      </w:pPr>
      <w:r w:rsidRPr="008C3CF0">
        <w:rPr>
          <w:rFonts w:ascii="Times New Roman" w:hAnsi="Times New Roman" w:cs="Times New Roman"/>
          <w:sz w:val="28"/>
          <w:szCs w:val="28"/>
        </w:rPr>
        <w:t>внешние факторы, создающие опасности при оказании первой помощи;</w:t>
      </w:r>
    </w:p>
    <w:p w:rsidR="002A4048" w:rsidRPr="008C3CF0" w:rsidRDefault="002A4048" w:rsidP="008C3CF0">
      <w:pPr>
        <w:pStyle w:val="list-bullet"/>
        <w:numPr>
          <w:ilvl w:val="0"/>
          <w:numId w:val="16"/>
        </w:numPr>
        <w:spacing w:line="360" w:lineRule="auto"/>
        <w:ind w:left="142" w:firstLine="0"/>
        <w:rPr>
          <w:rFonts w:ascii="Times New Roman" w:hAnsi="Times New Roman" w:cs="Times New Roman"/>
          <w:sz w:val="28"/>
          <w:szCs w:val="28"/>
        </w:rPr>
      </w:pPr>
      <w:r w:rsidRPr="008C3CF0">
        <w:rPr>
          <w:rFonts w:ascii="Times New Roman" w:hAnsi="Times New Roman" w:cs="Times New Roman"/>
          <w:sz w:val="28"/>
          <w:szCs w:val="28"/>
        </w:rPr>
        <w:t>признаки отсутствия сознания и дыхания;</w:t>
      </w:r>
    </w:p>
    <w:p w:rsidR="002A4048" w:rsidRPr="008C3CF0" w:rsidRDefault="002A4048" w:rsidP="008C3CF0">
      <w:pPr>
        <w:pStyle w:val="list-bullet"/>
        <w:numPr>
          <w:ilvl w:val="0"/>
          <w:numId w:val="16"/>
        </w:numPr>
        <w:spacing w:line="360" w:lineRule="auto"/>
        <w:ind w:left="142" w:firstLine="0"/>
        <w:rPr>
          <w:rFonts w:ascii="Times New Roman" w:hAnsi="Times New Roman" w:cs="Times New Roman"/>
          <w:sz w:val="28"/>
          <w:szCs w:val="28"/>
        </w:rPr>
      </w:pPr>
      <w:r w:rsidRPr="008C3CF0">
        <w:rPr>
          <w:rFonts w:ascii="Times New Roman" w:hAnsi="Times New Roman" w:cs="Times New Roman"/>
          <w:sz w:val="28"/>
          <w:szCs w:val="28"/>
        </w:rPr>
        <w:t>признаки острой непроходимости дыхательных путей;</w:t>
      </w:r>
    </w:p>
    <w:p w:rsidR="002A4048" w:rsidRPr="008C3CF0" w:rsidRDefault="002A4048" w:rsidP="008C3CF0">
      <w:pPr>
        <w:pStyle w:val="list-bullet"/>
        <w:numPr>
          <w:ilvl w:val="0"/>
          <w:numId w:val="16"/>
        </w:numPr>
        <w:spacing w:line="360" w:lineRule="auto"/>
        <w:ind w:left="142" w:firstLine="0"/>
        <w:rPr>
          <w:rFonts w:ascii="Times New Roman" w:hAnsi="Times New Roman" w:cs="Times New Roman"/>
          <w:sz w:val="28"/>
          <w:szCs w:val="28"/>
        </w:rPr>
      </w:pPr>
      <w:r w:rsidRPr="008C3CF0">
        <w:rPr>
          <w:rFonts w:ascii="Times New Roman" w:hAnsi="Times New Roman" w:cs="Times New Roman"/>
          <w:sz w:val="28"/>
          <w:szCs w:val="28"/>
        </w:rPr>
        <w:t>правила проведения обзорного осмотра и признаки наружных кровотечений;</w:t>
      </w:r>
    </w:p>
    <w:p w:rsidR="002A4048" w:rsidRPr="008C3CF0" w:rsidRDefault="002A4048" w:rsidP="008C3CF0">
      <w:pPr>
        <w:pStyle w:val="list-bullet"/>
        <w:numPr>
          <w:ilvl w:val="0"/>
          <w:numId w:val="16"/>
        </w:numPr>
        <w:spacing w:line="360" w:lineRule="auto"/>
        <w:ind w:left="142" w:firstLine="0"/>
        <w:rPr>
          <w:rFonts w:ascii="Times New Roman" w:hAnsi="Times New Roman" w:cs="Times New Roman"/>
          <w:sz w:val="28"/>
          <w:szCs w:val="28"/>
        </w:rPr>
      </w:pPr>
      <w:r w:rsidRPr="008C3CF0">
        <w:rPr>
          <w:rFonts w:ascii="Times New Roman" w:hAnsi="Times New Roman" w:cs="Times New Roman"/>
          <w:sz w:val="28"/>
          <w:szCs w:val="28"/>
        </w:rPr>
        <w:t>правила проведения подробного осмотра пострадавшего на наличие травм и повреждений;</w:t>
      </w:r>
    </w:p>
    <w:p w:rsidR="002A4048" w:rsidRPr="008C3CF0" w:rsidRDefault="002A4048" w:rsidP="008C3CF0">
      <w:pPr>
        <w:pStyle w:val="list-bullet"/>
        <w:numPr>
          <w:ilvl w:val="0"/>
          <w:numId w:val="16"/>
        </w:numPr>
        <w:spacing w:line="360" w:lineRule="auto"/>
        <w:ind w:left="142" w:firstLine="0"/>
        <w:rPr>
          <w:rFonts w:ascii="Times New Roman" w:hAnsi="Times New Roman" w:cs="Times New Roman"/>
          <w:sz w:val="28"/>
          <w:szCs w:val="28"/>
        </w:rPr>
      </w:pPr>
      <w:r w:rsidRPr="008C3CF0">
        <w:rPr>
          <w:rFonts w:ascii="Times New Roman" w:hAnsi="Times New Roman" w:cs="Times New Roman"/>
          <w:sz w:val="28"/>
          <w:szCs w:val="28"/>
        </w:rPr>
        <w:t>признаки ожогов и других эффектов воздействия высоких температур;</w:t>
      </w:r>
    </w:p>
    <w:p w:rsidR="002A4048" w:rsidRPr="008C3CF0" w:rsidRDefault="002A4048" w:rsidP="008C3CF0">
      <w:pPr>
        <w:pStyle w:val="list-bullet"/>
        <w:numPr>
          <w:ilvl w:val="0"/>
          <w:numId w:val="16"/>
        </w:numPr>
        <w:spacing w:line="360" w:lineRule="auto"/>
        <w:ind w:left="142" w:firstLine="0"/>
        <w:rPr>
          <w:rFonts w:ascii="Times New Roman" w:hAnsi="Times New Roman" w:cs="Times New Roman"/>
          <w:sz w:val="28"/>
          <w:szCs w:val="28"/>
        </w:rPr>
      </w:pPr>
      <w:r w:rsidRPr="008C3CF0">
        <w:rPr>
          <w:rFonts w:ascii="Times New Roman" w:hAnsi="Times New Roman" w:cs="Times New Roman"/>
          <w:sz w:val="28"/>
          <w:szCs w:val="28"/>
        </w:rPr>
        <w:t>признаки отморожений и других эффектов воздействия низких температур;</w:t>
      </w:r>
    </w:p>
    <w:p w:rsidR="002A4048" w:rsidRPr="008C3CF0" w:rsidRDefault="002A4048" w:rsidP="008C3CF0">
      <w:pPr>
        <w:pStyle w:val="list-bullet"/>
        <w:numPr>
          <w:ilvl w:val="0"/>
          <w:numId w:val="16"/>
        </w:numPr>
        <w:spacing w:line="360" w:lineRule="auto"/>
        <w:ind w:left="142" w:firstLine="0"/>
        <w:rPr>
          <w:rFonts w:ascii="Times New Roman" w:hAnsi="Times New Roman" w:cs="Times New Roman"/>
          <w:sz w:val="28"/>
          <w:szCs w:val="28"/>
        </w:rPr>
      </w:pPr>
      <w:r w:rsidRPr="008C3CF0">
        <w:rPr>
          <w:rFonts w:ascii="Times New Roman" w:hAnsi="Times New Roman" w:cs="Times New Roman"/>
          <w:sz w:val="28"/>
          <w:szCs w:val="28"/>
        </w:rPr>
        <w:t>признаки отравлений;</w:t>
      </w:r>
    </w:p>
    <w:p w:rsidR="002A4048" w:rsidRPr="008C3CF0" w:rsidRDefault="002A4048" w:rsidP="008C3CF0">
      <w:pPr>
        <w:pStyle w:val="list-bullet"/>
        <w:numPr>
          <w:ilvl w:val="0"/>
          <w:numId w:val="16"/>
        </w:numPr>
        <w:spacing w:line="360" w:lineRule="auto"/>
        <w:ind w:left="142" w:firstLine="0"/>
        <w:rPr>
          <w:rFonts w:ascii="Times New Roman" w:hAnsi="Times New Roman" w:cs="Times New Roman"/>
          <w:sz w:val="28"/>
          <w:szCs w:val="28"/>
        </w:rPr>
      </w:pPr>
      <w:r w:rsidRPr="008C3CF0">
        <w:rPr>
          <w:rFonts w:ascii="Times New Roman" w:hAnsi="Times New Roman" w:cs="Times New Roman"/>
          <w:sz w:val="28"/>
          <w:szCs w:val="28"/>
        </w:rPr>
        <w:t>способы перемещения пострадавших;</w:t>
      </w:r>
    </w:p>
    <w:p w:rsidR="002A4048" w:rsidRPr="008C3CF0" w:rsidRDefault="002A4048" w:rsidP="008C3CF0">
      <w:pPr>
        <w:pStyle w:val="list-bullet"/>
        <w:numPr>
          <w:ilvl w:val="0"/>
          <w:numId w:val="16"/>
        </w:numPr>
        <w:spacing w:line="360" w:lineRule="auto"/>
        <w:ind w:left="142" w:firstLine="0"/>
        <w:rPr>
          <w:rFonts w:ascii="Times New Roman" w:hAnsi="Times New Roman" w:cs="Times New Roman"/>
          <w:sz w:val="28"/>
          <w:szCs w:val="28"/>
        </w:rPr>
      </w:pPr>
      <w:r w:rsidRPr="008C3CF0">
        <w:rPr>
          <w:rFonts w:ascii="Times New Roman" w:hAnsi="Times New Roman" w:cs="Times New Roman"/>
          <w:sz w:val="28"/>
          <w:szCs w:val="28"/>
        </w:rPr>
        <w:t>порядок вызова скорой медицинской помощи;</w:t>
      </w:r>
    </w:p>
    <w:p w:rsidR="002A4048" w:rsidRPr="008C3CF0" w:rsidRDefault="002A4048" w:rsidP="008C3CF0">
      <w:pPr>
        <w:pStyle w:val="list-bullet"/>
        <w:numPr>
          <w:ilvl w:val="0"/>
          <w:numId w:val="16"/>
        </w:numPr>
        <w:spacing w:line="360" w:lineRule="auto"/>
        <w:ind w:left="142" w:firstLine="0"/>
        <w:rPr>
          <w:rFonts w:ascii="Times New Roman" w:hAnsi="Times New Roman" w:cs="Times New Roman"/>
          <w:sz w:val="28"/>
          <w:szCs w:val="28"/>
        </w:rPr>
      </w:pPr>
      <w:r w:rsidRPr="008C3CF0">
        <w:rPr>
          <w:rFonts w:ascii="Times New Roman" w:hAnsi="Times New Roman" w:cs="Times New Roman"/>
          <w:sz w:val="28"/>
          <w:szCs w:val="28"/>
        </w:rPr>
        <w:t xml:space="preserve">правила оказания первой помощи при отсутствии сознания, остановке дыхания и кровообращения, правила проведения сердечно-лёгочной </w:t>
      </w:r>
      <w:r w:rsidRPr="008C3CF0">
        <w:rPr>
          <w:rFonts w:ascii="Times New Roman" w:hAnsi="Times New Roman" w:cs="Times New Roman"/>
          <w:sz w:val="28"/>
          <w:szCs w:val="28"/>
        </w:rPr>
        <w:lastRenderedPageBreak/>
        <w:t>реанимации;</w:t>
      </w:r>
    </w:p>
    <w:p w:rsidR="002A4048" w:rsidRPr="008C3CF0" w:rsidRDefault="002A4048" w:rsidP="008C3CF0">
      <w:pPr>
        <w:pStyle w:val="list-bullet"/>
        <w:numPr>
          <w:ilvl w:val="0"/>
          <w:numId w:val="16"/>
        </w:numPr>
        <w:spacing w:line="360" w:lineRule="auto"/>
        <w:ind w:left="142" w:firstLine="0"/>
        <w:rPr>
          <w:rFonts w:ascii="Times New Roman" w:hAnsi="Times New Roman" w:cs="Times New Roman"/>
          <w:sz w:val="28"/>
          <w:szCs w:val="28"/>
        </w:rPr>
      </w:pPr>
      <w:r w:rsidRPr="008C3CF0">
        <w:rPr>
          <w:rFonts w:ascii="Times New Roman" w:hAnsi="Times New Roman" w:cs="Times New Roman"/>
          <w:sz w:val="28"/>
          <w:szCs w:val="28"/>
        </w:rPr>
        <w:t>правила оказания первой помощи при инородных телах верхних дыхательных путей;</w:t>
      </w:r>
    </w:p>
    <w:p w:rsidR="002A4048" w:rsidRPr="008C3CF0" w:rsidRDefault="002A4048" w:rsidP="008C3CF0">
      <w:pPr>
        <w:pStyle w:val="list-bullet"/>
        <w:numPr>
          <w:ilvl w:val="0"/>
          <w:numId w:val="16"/>
        </w:numPr>
        <w:spacing w:line="360" w:lineRule="auto"/>
        <w:ind w:left="142" w:firstLine="0"/>
        <w:rPr>
          <w:rFonts w:ascii="Times New Roman" w:hAnsi="Times New Roman" w:cs="Times New Roman"/>
          <w:sz w:val="28"/>
          <w:szCs w:val="28"/>
        </w:rPr>
      </w:pPr>
      <w:r w:rsidRPr="008C3CF0">
        <w:rPr>
          <w:rFonts w:ascii="Times New Roman" w:hAnsi="Times New Roman" w:cs="Times New Roman"/>
          <w:sz w:val="28"/>
          <w:szCs w:val="28"/>
        </w:rPr>
        <w:t>правила оказания первой помощи при травмах различных областей тела;</w:t>
      </w:r>
    </w:p>
    <w:p w:rsidR="002A4048" w:rsidRPr="008C3CF0" w:rsidRDefault="002A4048" w:rsidP="008C3CF0">
      <w:pPr>
        <w:pStyle w:val="list-bullet"/>
        <w:numPr>
          <w:ilvl w:val="0"/>
          <w:numId w:val="16"/>
        </w:numPr>
        <w:spacing w:line="360" w:lineRule="auto"/>
        <w:ind w:left="142" w:firstLine="0"/>
        <w:rPr>
          <w:rFonts w:ascii="Times New Roman" w:hAnsi="Times New Roman" w:cs="Times New Roman"/>
          <w:sz w:val="28"/>
          <w:szCs w:val="28"/>
        </w:rPr>
      </w:pPr>
      <w:r w:rsidRPr="008C3CF0">
        <w:rPr>
          <w:rFonts w:ascii="Times New Roman" w:hAnsi="Times New Roman" w:cs="Times New Roman"/>
          <w:sz w:val="28"/>
          <w:szCs w:val="28"/>
        </w:rPr>
        <w:t>правила транспортной иммобилизации;</w:t>
      </w:r>
    </w:p>
    <w:p w:rsidR="002A4048" w:rsidRPr="008C3CF0" w:rsidRDefault="002A4048" w:rsidP="008C3CF0">
      <w:pPr>
        <w:pStyle w:val="list-bullet"/>
        <w:numPr>
          <w:ilvl w:val="0"/>
          <w:numId w:val="16"/>
        </w:numPr>
        <w:spacing w:line="360" w:lineRule="auto"/>
        <w:ind w:left="142" w:firstLine="0"/>
        <w:rPr>
          <w:rFonts w:ascii="Times New Roman" w:hAnsi="Times New Roman" w:cs="Times New Roman"/>
          <w:sz w:val="28"/>
          <w:szCs w:val="28"/>
        </w:rPr>
      </w:pPr>
      <w:r w:rsidRPr="008C3CF0">
        <w:rPr>
          <w:rFonts w:ascii="Times New Roman" w:hAnsi="Times New Roman" w:cs="Times New Roman"/>
          <w:sz w:val="28"/>
          <w:szCs w:val="28"/>
        </w:rPr>
        <w:t xml:space="preserve">правила оказания первой помощи при ожогах и других эффектах воздействия высоких температур; </w:t>
      </w:r>
    </w:p>
    <w:p w:rsidR="002A4048" w:rsidRPr="008C3CF0" w:rsidRDefault="002A4048" w:rsidP="008C3CF0">
      <w:pPr>
        <w:pStyle w:val="list-bullet"/>
        <w:numPr>
          <w:ilvl w:val="0"/>
          <w:numId w:val="16"/>
        </w:numPr>
        <w:spacing w:line="360" w:lineRule="auto"/>
        <w:ind w:left="142" w:firstLine="0"/>
        <w:rPr>
          <w:rFonts w:ascii="Times New Roman" w:hAnsi="Times New Roman" w:cs="Times New Roman"/>
          <w:sz w:val="28"/>
          <w:szCs w:val="28"/>
        </w:rPr>
      </w:pPr>
      <w:r w:rsidRPr="008C3CF0">
        <w:rPr>
          <w:rFonts w:ascii="Times New Roman" w:hAnsi="Times New Roman" w:cs="Times New Roman"/>
          <w:sz w:val="28"/>
          <w:szCs w:val="28"/>
        </w:rPr>
        <w:t>правила оказания первой помощи при отморожениях и других эффектах воздействия низких температур;</w:t>
      </w:r>
    </w:p>
    <w:p w:rsidR="002A4048" w:rsidRPr="008C3CF0" w:rsidRDefault="002A4048" w:rsidP="008C3CF0">
      <w:pPr>
        <w:pStyle w:val="list-bullet"/>
        <w:numPr>
          <w:ilvl w:val="0"/>
          <w:numId w:val="16"/>
        </w:numPr>
        <w:spacing w:line="360" w:lineRule="auto"/>
        <w:ind w:left="142" w:firstLine="0"/>
        <w:rPr>
          <w:rFonts w:ascii="Times New Roman" w:hAnsi="Times New Roman" w:cs="Times New Roman"/>
          <w:sz w:val="28"/>
          <w:szCs w:val="28"/>
        </w:rPr>
      </w:pPr>
      <w:r w:rsidRPr="008C3CF0">
        <w:rPr>
          <w:rFonts w:ascii="Times New Roman" w:hAnsi="Times New Roman" w:cs="Times New Roman"/>
          <w:sz w:val="28"/>
          <w:szCs w:val="28"/>
        </w:rPr>
        <w:t>правила оказания первой помощи при отравлениях;</w:t>
      </w:r>
    </w:p>
    <w:p w:rsidR="002A4048" w:rsidRPr="008C3CF0" w:rsidRDefault="002A4048" w:rsidP="008C3CF0">
      <w:pPr>
        <w:pStyle w:val="list-bullet"/>
        <w:numPr>
          <w:ilvl w:val="0"/>
          <w:numId w:val="16"/>
        </w:numPr>
        <w:spacing w:line="360" w:lineRule="auto"/>
        <w:ind w:left="142" w:firstLine="0"/>
        <w:rPr>
          <w:rFonts w:ascii="Times New Roman" w:hAnsi="Times New Roman" w:cs="Times New Roman"/>
          <w:sz w:val="28"/>
          <w:szCs w:val="28"/>
        </w:rPr>
      </w:pPr>
      <w:r w:rsidRPr="008C3CF0">
        <w:rPr>
          <w:rFonts w:ascii="Times New Roman" w:hAnsi="Times New Roman" w:cs="Times New Roman"/>
          <w:sz w:val="28"/>
          <w:szCs w:val="28"/>
        </w:rPr>
        <w:t xml:space="preserve">законодательство Российской Федерации в сфере первой помощи; </w:t>
      </w:r>
    </w:p>
    <w:p w:rsidR="002A4048" w:rsidRPr="008C3CF0" w:rsidRDefault="002A4048" w:rsidP="008C3CF0">
      <w:pPr>
        <w:pStyle w:val="list-bullet"/>
        <w:numPr>
          <w:ilvl w:val="0"/>
          <w:numId w:val="16"/>
        </w:numPr>
        <w:spacing w:line="360" w:lineRule="auto"/>
        <w:ind w:left="142" w:firstLine="0"/>
        <w:rPr>
          <w:rFonts w:ascii="Times New Roman" w:hAnsi="Times New Roman" w:cs="Times New Roman"/>
          <w:sz w:val="28"/>
          <w:szCs w:val="28"/>
        </w:rPr>
      </w:pPr>
      <w:r w:rsidRPr="008C3CF0">
        <w:rPr>
          <w:rFonts w:ascii="Times New Roman" w:hAnsi="Times New Roman" w:cs="Times New Roman"/>
          <w:sz w:val="28"/>
          <w:szCs w:val="28"/>
        </w:rPr>
        <w:t>требования к реализации образовательных программ по первой помощи;</w:t>
      </w:r>
    </w:p>
    <w:p w:rsidR="002A4048" w:rsidRPr="008C3CF0" w:rsidRDefault="002A4048" w:rsidP="008C3CF0">
      <w:pPr>
        <w:pStyle w:val="list-bullet"/>
        <w:numPr>
          <w:ilvl w:val="0"/>
          <w:numId w:val="16"/>
        </w:numPr>
        <w:spacing w:line="360" w:lineRule="auto"/>
        <w:ind w:left="142" w:firstLine="0"/>
        <w:rPr>
          <w:rFonts w:ascii="Times New Roman" w:hAnsi="Times New Roman" w:cs="Times New Roman"/>
          <w:sz w:val="28"/>
          <w:szCs w:val="28"/>
        </w:rPr>
      </w:pPr>
      <w:r w:rsidRPr="008C3CF0">
        <w:rPr>
          <w:rFonts w:ascii="Times New Roman" w:hAnsi="Times New Roman" w:cs="Times New Roman"/>
          <w:sz w:val="28"/>
          <w:szCs w:val="28"/>
        </w:rPr>
        <w:t>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p w:rsidR="002A4048" w:rsidRPr="008C3CF0" w:rsidRDefault="002A4048" w:rsidP="008C3CF0">
      <w:pPr>
        <w:pStyle w:val="list-bullet"/>
        <w:numPr>
          <w:ilvl w:val="0"/>
          <w:numId w:val="16"/>
        </w:numPr>
        <w:spacing w:line="360" w:lineRule="auto"/>
        <w:ind w:left="142" w:firstLine="0"/>
        <w:rPr>
          <w:rFonts w:ascii="Times New Roman" w:hAnsi="Times New Roman" w:cs="Times New Roman"/>
          <w:sz w:val="28"/>
          <w:szCs w:val="28"/>
        </w:rPr>
      </w:pPr>
      <w:r w:rsidRPr="008C3CF0">
        <w:rPr>
          <w:rFonts w:ascii="Times New Roman" w:hAnsi="Times New Roman" w:cs="Times New Roman"/>
          <w:sz w:val="28"/>
          <w:szCs w:val="28"/>
        </w:rPr>
        <w:t>четырёхступенчатый метод обучения первой помощи;</w:t>
      </w:r>
    </w:p>
    <w:p w:rsidR="002A4048" w:rsidRPr="008C3CF0" w:rsidRDefault="002A4048" w:rsidP="008C3CF0">
      <w:pPr>
        <w:pStyle w:val="list-bullet"/>
        <w:numPr>
          <w:ilvl w:val="0"/>
          <w:numId w:val="16"/>
        </w:numPr>
        <w:spacing w:line="360" w:lineRule="auto"/>
        <w:ind w:left="142" w:firstLine="0"/>
        <w:rPr>
          <w:rFonts w:ascii="Times New Roman" w:hAnsi="Times New Roman" w:cs="Times New Roman"/>
          <w:sz w:val="28"/>
          <w:szCs w:val="28"/>
        </w:rPr>
      </w:pPr>
      <w:r w:rsidRPr="008C3CF0">
        <w:rPr>
          <w:rFonts w:ascii="Times New Roman" w:hAnsi="Times New Roman" w:cs="Times New Roman"/>
          <w:sz w:val="28"/>
          <w:szCs w:val="28"/>
        </w:rPr>
        <w:t>причины, статистику и особенности разных видов несчастных случаев, травм, отравлений, других состояний и заболеваний, угрожающих жизни и здоровью;</w:t>
      </w:r>
    </w:p>
    <w:p w:rsidR="002A4048" w:rsidRPr="008C3CF0" w:rsidRDefault="002A4048" w:rsidP="008C3CF0">
      <w:pPr>
        <w:pStyle w:val="list-bullet"/>
        <w:numPr>
          <w:ilvl w:val="0"/>
          <w:numId w:val="16"/>
        </w:numPr>
        <w:spacing w:line="360" w:lineRule="auto"/>
        <w:ind w:left="142" w:firstLine="0"/>
        <w:rPr>
          <w:rFonts w:ascii="Times New Roman" w:hAnsi="Times New Roman" w:cs="Times New Roman"/>
          <w:sz w:val="28"/>
          <w:szCs w:val="28"/>
        </w:rPr>
      </w:pPr>
      <w:r w:rsidRPr="008C3CF0">
        <w:rPr>
          <w:rFonts w:ascii="Times New Roman" w:hAnsi="Times New Roman" w:cs="Times New Roman"/>
          <w:sz w:val="28"/>
          <w:szCs w:val="28"/>
        </w:rPr>
        <w:t>основы соблюдения санитарно-эпидемиологического режима в медицинских организациях;</w:t>
      </w:r>
    </w:p>
    <w:p w:rsidR="002A4048" w:rsidRPr="008C3CF0" w:rsidRDefault="002A4048" w:rsidP="008C3CF0">
      <w:pPr>
        <w:pStyle w:val="list-bullet"/>
        <w:numPr>
          <w:ilvl w:val="0"/>
          <w:numId w:val="16"/>
        </w:numPr>
        <w:spacing w:line="360" w:lineRule="auto"/>
        <w:ind w:left="142" w:firstLine="0"/>
        <w:rPr>
          <w:rFonts w:ascii="Times New Roman" w:hAnsi="Times New Roman" w:cs="Times New Roman"/>
          <w:sz w:val="28"/>
          <w:szCs w:val="28"/>
        </w:rPr>
      </w:pPr>
      <w:r w:rsidRPr="008C3CF0">
        <w:rPr>
          <w:rFonts w:ascii="Times New Roman" w:hAnsi="Times New Roman" w:cs="Times New Roman"/>
          <w:sz w:val="28"/>
          <w:szCs w:val="28"/>
        </w:rPr>
        <w:t>понятия «асептика» и «антисептика», характеризовать виды и методы дезинфекции;</w:t>
      </w:r>
    </w:p>
    <w:p w:rsidR="002A4048" w:rsidRPr="008C3CF0" w:rsidRDefault="002A4048" w:rsidP="008C3CF0">
      <w:pPr>
        <w:pStyle w:val="list-bullet"/>
        <w:numPr>
          <w:ilvl w:val="0"/>
          <w:numId w:val="16"/>
        </w:numPr>
        <w:spacing w:line="360" w:lineRule="auto"/>
        <w:ind w:left="142" w:firstLine="0"/>
        <w:rPr>
          <w:rFonts w:ascii="Times New Roman" w:hAnsi="Times New Roman" w:cs="Times New Roman"/>
          <w:sz w:val="28"/>
          <w:szCs w:val="28"/>
        </w:rPr>
      </w:pPr>
      <w:r w:rsidRPr="008C3CF0">
        <w:rPr>
          <w:rFonts w:ascii="Times New Roman" w:hAnsi="Times New Roman" w:cs="Times New Roman"/>
          <w:sz w:val="28"/>
          <w:szCs w:val="28"/>
        </w:rPr>
        <w:t>основы этики и деонтологии при общении с больным, особенности поведения пациента;</w:t>
      </w:r>
    </w:p>
    <w:p w:rsidR="002A4048" w:rsidRPr="008C3CF0" w:rsidRDefault="002A4048" w:rsidP="008C3CF0">
      <w:pPr>
        <w:pStyle w:val="list-bullet"/>
        <w:numPr>
          <w:ilvl w:val="0"/>
          <w:numId w:val="16"/>
        </w:numPr>
        <w:spacing w:line="360" w:lineRule="auto"/>
        <w:ind w:left="142" w:firstLine="0"/>
        <w:rPr>
          <w:rFonts w:ascii="Times New Roman" w:hAnsi="Times New Roman" w:cs="Times New Roman"/>
          <w:sz w:val="28"/>
          <w:szCs w:val="28"/>
        </w:rPr>
      </w:pPr>
      <w:r w:rsidRPr="008C3CF0">
        <w:rPr>
          <w:rFonts w:ascii="Times New Roman" w:hAnsi="Times New Roman" w:cs="Times New Roman"/>
          <w:sz w:val="28"/>
          <w:szCs w:val="28"/>
        </w:rPr>
        <w:t>модель правильного поведения при общении с больным.</w:t>
      </w:r>
    </w:p>
    <w:p w:rsidR="002A4048" w:rsidRPr="008C3CF0" w:rsidRDefault="002A4048" w:rsidP="008C3CF0">
      <w:pPr>
        <w:pStyle w:val="list-bullet"/>
        <w:spacing w:line="360" w:lineRule="auto"/>
        <w:rPr>
          <w:rFonts w:ascii="Times New Roman" w:hAnsi="Times New Roman" w:cs="Times New Roman"/>
          <w:sz w:val="28"/>
          <w:szCs w:val="28"/>
        </w:rPr>
      </w:pPr>
      <w:r w:rsidRPr="008C3CF0">
        <w:rPr>
          <w:rFonts w:ascii="Times New Roman" w:hAnsi="Times New Roman" w:cs="Times New Roman"/>
          <w:sz w:val="28"/>
          <w:szCs w:val="28"/>
        </w:rPr>
        <w:t>определение  угрожающих  факторов для собственной жизни и здоровья;</w:t>
      </w:r>
    </w:p>
    <w:p w:rsidR="002A4048" w:rsidRPr="008C3CF0" w:rsidRDefault="002A4048" w:rsidP="008C3CF0">
      <w:pPr>
        <w:pStyle w:val="list-bullet"/>
        <w:spacing w:line="360" w:lineRule="auto"/>
        <w:rPr>
          <w:rFonts w:ascii="Times New Roman" w:hAnsi="Times New Roman" w:cs="Times New Roman"/>
          <w:sz w:val="28"/>
          <w:szCs w:val="28"/>
        </w:rPr>
      </w:pPr>
      <w:r w:rsidRPr="008C3CF0">
        <w:rPr>
          <w:rFonts w:ascii="Times New Roman" w:hAnsi="Times New Roman" w:cs="Times New Roman"/>
          <w:sz w:val="28"/>
          <w:szCs w:val="28"/>
        </w:rPr>
        <w:t>определение угрожающих факторов для жизни и здоровья пострадавшего и окружающих;</w:t>
      </w:r>
    </w:p>
    <w:p w:rsidR="002A4048" w:rsidRPr="008C3CF0" w:rsidRDefault="002A4048" w:rsidP="008C3CF0">
      <w:pPr>
        <w:pStyle w:val="list-bullet"/>
        <w:numPr>
          <w:ilvl w:val="0"/>
          <w:numId w:val="17"/>
        </w:numPr>
        <w:spacing w:line="360" w:lineRule="auto"/>
        <w:rPr>
          <w:rFonts w:ascii="Times New Roman" w:hAnsi="Times New Roman" w:cs="Times New Roman"/>
          <w:sz w:val="28"/>
          <w:szCs w:val="28"/>
        </w:rPr>
      </w:pPr>
      <w:r w:rsidRPr="008C3CF0">
        <w:rPr>
          <w:rFonts w:ascii="Times New Roman" w:hAnsi="Times New Roman" w:cs="Times New Roman"/>
          <w:sz w:val="28"/>
          <w:szCs w:val="28"/>
        </w:rPr>
        <w:t>оценка  количества пострадавших;</w:t>
      </w:r>
    </w:p>
    <w:p w:rsidR="002A4048" w:rsidRPr="008C3CF0" w:rsidRDefault="002A4048" w:rsidP="008C3CF0">
      <w:pPr>
        <w:pStyle w:val="list-bullet"/>
        <w:numPr>
          <w:ilvl w:val="0"/>
          <w:numId w:val="17"/>
        </w:numPr>
        <w:spacing w:line="360" w:lineRule="auto"/>
        <w:rPr>
          <w:rFonts w:ascii="Times New Roman" w:hAnsi="Times New Roman" w:cs="Times New Roman"/>
          <w:sz w:val="28"/>
          <w:szCs w:val="28"/>
        </w:rPr>
      </w:pPr>
      <w:r w:rsidRPr="008C3CF0">
        <w:rPr>
          <w:rFonts w:ascii="Times New Roman" w:hAnsi="Times New Roman" w:cs="Times New Roman"/>
          <w:sz w:val="28"/>
          <w:szCs w:val="28"/>
        </w:rPr>
        <w:lastRenderedPageBreak/>
        <w:t>наличие сознания у пострадавшего;</w:t>
      </w:r>
    </w:p>
    <w:p w:rsidR="002A4048" w:rsidRPr="008C3CF0" w:rsidRDefault="002A4048" w:rsidP="008C3CF0">
      <w:pPr>
        <w:pStyle w:val="list-bullet"/>
        <w:numPr>
          <w:ilvl w:val="0"/>
          <w:numId w:val="17"/>
        </w:numPr>
        <w:spacing w:line="360" w:lineRule="auto"/>
        <w:rPr>
          <w:rFonts w:ascii="Times New Roman" w:hAnsi="Times New Roman" w:cs="Times New Roman"/>
          <w:sz w:val="28"/>
          <w:szCs w:val="28"/>
        </w:rPr>
      </w:pPr>
      <w:r w:rsidRPr="008C3CF0">
        <w:rPr>
          <w:rFonts w:ascii="Times New Roman" w:hAnsi="Times New Roman" w:cs="Times New Roman"/>
          <w:sz w:val="28"/>
          <w:szCs w:val="28"/>
        </w:rPr>
        <w:t>определение наличия  дыхания с помощью слуха, зрения и осязания;</w:t>
      </w:r>
    </w:p>
    <w:p w:rsidR="002A4048" w:rsidRPr="008C3CF0" w:rsidRDefault="002A4048" w:rsidP="008C3CF0">
      <w:pPr>
        <w:pStyle w:val="list-bullet"/>
        <w:numPr>
          <w:ilvl w:val="0"/>
          <w:numId w:val="17"/>
        </w:numPr>
        <w:spacing w:line="360" w:lineRule="auto"/>
        <w:rPr>
          <w:rFonts w:ascii="Times New Roman" w:hAnsi="Times New Roman" w:cs="Times New Roman"/>
          <w:sz w:val="28"/>
          <w:szCs w:val="28"/>
        </w:rPr>
      </w:pPr>
      <w:r w:rsidRPr="008C3CF0">
        <w:rPr>
          <w:rFonts w:ascii="Times New Roman" w:hAnsi="Times New Roman" w:cs="Times New Roman"/>
          <w:sz w:val="28"/>
          <w:szCs w:val="28"/>
        </w:rPr>
        <w:t>наличие кровообращения, проверять наличие пульса на магистральных артериях;</w:t>
      </w:r>
    </w:p>
    <w:p w:rsidR="002A4048" w:rsidRPr="008C3CF0" w:rsidRDefault="002A4048" w:rsidP="008C3CF0">
      <w:pPr>
        <w:pStyle w:val="list-bullet"/>
        <w:numPr>
          <w:ilvl w:val="0"/>
          <w:numId w:val="17"/>
        </w:numPr>
        <w:spacing w:line="360" w:lineRule="auto"/>
        <w:rPr>
          <w:rFonts w:ascii="Times New Roman" w:hAnsi="Times New Roman" w:cs="Times New Roman"/>
          <w:sz w:val="28"/>
          <w:szCs w:val="28"/>
        </w:rPr>
      </w:pPr>
      <w:r w:rsidRPr="008C3CF0">
        <w:rPr>
          <w:rFonts w:ascii="Times New Roman" w:hAnsi="Times New Roman" w:cs="Times New Roman"/>
          <w:sz w:val="28"/>
          <w:szCs w:val="28"/>
        </w:rPr>
        <w:t>обзорный осмотр пострадавшего на наличие кровотечений;</w:t>
      </w:r>
    </w:p>
    <w:p w:rsidR="002A4048" w:rsidRPr="008C3CF0" w:rsidRDefault="002A4048" w:rsidP="008C3CF0">
      <w:pPr>
        <w:pStyle w:val="list-bullet"/>
        <w:numPr>
          <w:ilvl w:val="0"/>
          <w:numId w:val="17"/>
        </w:numPr>
        <w:spacing w:line="360" w:lineRule="auto"/>
        <w:rPr>
          <w:rFonts w:ascii="Times New Roman" w:hAnsi="Times New Roman" w:cs="Times New Roman"/>
          <w:sz w:val="28"/>
          <w:szCs w:val="28"/>
        </w:rPr>
      </w:pPr>
      <w:r w:rsidRPr="008C3CF0">
        <w:rPr>
          <w:rFonts w:ascii="Times New Roman" w:hAnsi="Times New Roman" w:cs="Times New Roman"/>
          <w:sz w:val="28"/>
          <w:szCs w:val="28"/>
        </w:rPr>
        <w:t>определение признаков  кровопотери;</w:t>
      </w:r>
    </w:p>
    <w:p w:rsidR="002A4048" w:rsidRPr="008C3CF0" w:rsidRDefault="002A4048" w:rsidP="008C3CF0">
      <w:pPr>
        <w:pStyle w:val="list-bullet"/>
        <w:numPr>
          <w:ilvl w:val="0"/>
          <w:numId w:val="17"/>
        </w:numPr>
        <w:spacing w:line="360" w:lineRule="auto"/>
        <w:rPr>
          <w:rFonts w:ascii="Times New Roman" w:hAnsi="Times New Roman" w:cs="Times New Roman"/>
          <w:sz w:val="28"/>
          <w:szCs w:val="28"/>
        </w:rPr>
      </w:pPr>
      <w:r w:rsidRPr="008C3CF0">
        <w:rPr>
          <w:rFonts w:ascii="Times New Roman" w:hAnsi="Times New Roman" w:cs="Times New Roman"/>
          <w:sz w:val="28"/>
          <w:szCs w:val="28"/>
        </w:rPr>
        <w:t>подробный осмотр головы, шеи, груди, спины, живота и таза, конечностей пострадавшего и его опрос;</w:t>
      </w:r>
    </w:p>
    <w:p w:rsidR="002A4048" w:rsidRPr="008C3CF0" w:rsidRDefault="002A4048" w:rsidP="008C3CF0">
      <w:pPr>
        <w:pStyle w:val="list-bullet"/>
        <w:numPr>
          <w:ilvl w:val="0"/>
          <w:numId w:val="17"/>
        </w:numPr>
        <w:spacing w:line="360" w:lineRule="auto"/>
        <w:rPr>
          <w:rFonts w:ascii="Times New Roman" w:hAnsi="Times New Roman" w:cs="Times New Roman"/>
          <w:sz w:val="28"/>
          <w:szCs w:val="28"/>
        </w:rPr>
      </w:pPr>
      <w:r w:rsidRPr="008C3CF0">
        <w:rPr>
          <w:rFonts w:ascii="Times New Roman" w:hAnsi="Times New Roman" w:cs="Times New Roman"/>
          <w:sz w:val="28"/>
          <w:szCs w:val="28"/>
        </w:rPr>
        <w:t>устранение угрожающих факторов для жизни и здоровья;</w:t>
      </w:r>
    </w:p>
    <w:p w:rsidR="002A4048" w:rsidRPr="008C3CF0" w:rsidRDefault="002A4048" w:rsidP="008C3CF0">
      <w:pPr>
        <w:pStyle w:val="list-bullet"/>
        <w:numPr>
          <w:ilvl w:val="0"/>
          <w:numId w:val="17"/>
        </w:numPr>
        <w:spacing w:line="360" w:lineRule="auto"/>
        <w:rPr>
          <w:rFonts w:ascii="Times New Roman" w:hAnsi="Times New Roman" w:cs="Times New Roman"/>
          <w:sz w:val="28"/>
          <w:szCs w:val="28"/>
        </w:rPr>
      </w:pPr>
      <w:r w:rsidRPr="008C3CF0">
        <w:rPr>
          <w:rFonts w:ascii="Times New Roman" w:hAnsi="Times New Roman" w:cs="Times New Roman"/>
          <w:sz w:val="28"/>
          <w:szCs w:val="28"/>
        </w:rPr>
        <w:t>прекращение  действия повреждающих факторов на пострадавшего;</w:t>
      </w:r>
    </w:p>
    <w:p w:rsidR="002A4048" w:rsidRPr="008C3CF0" w:rsidRDefault="002A4048" w:rsidP="008C3CF0">
      <w:pPr>
        <w:pStyle w:val="list-bullet"/>
        <w:numPr>
          <w:ilvl w:val="0"/>
          <w:numId w:val="17"/>
        </w:numPr>
        <w:spacing w:line="360" w:lineRule="auto"/>
        <w:rPr>
          <w:rFonts w:ascii="Times New Roman" w:hAnsi="Times New Roman" w:cs="Times New Roman"/>
          <w:sz w:val="28"/>
          <w:szCs w:val="28"/>
        </w:rPr>
      </w:pPr>
      <w:r w:rsidRPr="008C3CF0">
        <w:rPr>
          <w:rFonts w:ascii="Times New Roman" w:hAnsi="Times New Roman" w:cs="Times New Roman"/>
          <w:sz w:val="28"/>
          <w:szCs w:val="28"/>
        </w:rPr>
        <w:t>извлечение пострадавшего из транспортного средства или других труднодоступных мест;</w:t>
      </w:r>
    </w:p>
    <w:p w:rsidR="002A4048" w:rsidRPr="008C3CF0" w:rsidRDefault="002A4048" w:rsidP="008C3CF0">
      <w:pPr>
        <w:pStyle w:val="list-bullet"/>
        <w:numPr>
          <w:ilvl w:val="0"/>
          <w:numId w:val="17"/>
        </w:numPr>
        <w:spacing w:line="360" w:lineRule="auto"/>
        <w:rPr>
          <w:rFonts w:ascii="Times New Roman" w:hAnsi="Times New Roman" w:cs="Times New Roman"/>
          <w:sz w:val="28"/>
          <w:szCs w:val="28"/>
        </w:rPr>
      </w:pPr>
      <w:r w:rsidRPr="008C3CF0">
        <w:rPr>
          <w:rFonts w:ascii="Times New Roman" w:hAnsi="Times New Roman" w:cs="Times New Roman"/>
          <w:sz w:val="28"/>
          <w:szCs w:val="28"/>
        </w:rPr>
        <w:t>различные способы перемещения пострадавших одним, двумя или более участниками оказания первой помощи;</w:t>
      </w:r>
    </w:p>
    <w:p w:rsidR="002A4048" w:rsidRPr="008C3CF0" w:rsidRDefault="002A4048" w:rsidP="008C3CF0">
      <w:pPr>
        <w:pStyle w:val="list-bullet"/>
        <w:numPr>
          <w:ilvl w:val="0"/>
          <w:numId w:val="17"/>
        </w:numPr>
        <w:spacing w:line="360" w:lineRule="auto"/>
        <w:rPr>
          <w:rFonts w:ascii="Times New Roman" w:hAnsi="Times New Roman" w:cs="Times New Roman"/>
          <w:sz w:val="28"/>
          <w:szCs w:val="28"/>
        </w:rPr>
      </w:pPr>
      <w:r w:rsidRPr="008C3CF0">
        <w:rPr>
          <w:rFonts w:ascii="Times New Roman" w:hAnsi="Times New Roman" w:cs="Times New Roman"/>
          <w:sz w:val="28"/>
          <w:szCs w:val="28"/>
        </w:rPr>
        <w:t>вызывать скорую медицинскую помощь, другие специальные службы, сотрудники которых обязаны оказывать первую помощь в соответствии с федеральным законом или со специальным правилом;</w:t>
      </w:r>
    </w:p>
    <w:p w:rsidR="002A4048" w:rsidRPr="008C3CF0" w:rsidRDefault="002A4048" w:rsidP="008C3CF0">
      <w:pPr>
        <w:pStyle w:val="list-bullet"/>
        <w:numPr>
          <w:ilvl w:val="0"/>
          <w:numId w:val="17"/>
        </w:numPr>
        <w:spacing w:line="360" w:lineRule="auto"/>
        <w:rPr>
          <w:rFonts w:ascii="Times New Roman" w:hAnsi="Times New Roman" w:cs="Times New Roman"/>
          <w:sz w:val="28"/>
          <w:szCs w:val="28"/>
        </w:rPr>
      </w:pPr>
      <w:r w:rsidRPr="008C3CF0">
        <w:rPr>
          <w:rFonts w:ascii="Times New Roman" w:hAnsi="Times New Roman" w:cs="Times New Roman"/>
          <w:sz w:val="28"/>
          <w:szCs w:val="28"/>
        </w:rPr>
        <w:t>использование  штатных (аптечки первой помощи) и подручных средств оказания первой помощи;</w:t>
      </w:r>
    </w:p>
    <w:p w:rsidR="002A4048" w:rsidRPr="008C3CF0" w:rsidRDefault="002A4048" w:rsidP="008C3CF0">
      <w:pPr>
        <w:pStyle w:val="list-bullet"/>
        <w:numPr>
          <w:ilvl w:val="0"/>
          <w:numId w:val="17"/>
        </w:numPr>
        <w:spacing w:line="360" w:lineRule="auto"/>
        <w:rPr>
          <w:rFonts w:ascii="Times New Roman" w:hAnsi="Times New Roman" w:cs="Times New Roman"/>
          <w:sz w:val="28"/>
          <w:szCs w:val="28"/>
        </w:rPr>
      </w:pPr>
      <w:r w:rsidRPr="008C3CF0">
        <w:rPr>
          <w:rFonts w:ascii="Times New Roman" w:hAnsi="Times New Roman" w:cs="Times New Roman"/>
          <w:sz w:val="28"/>
          <w:szCs w:val="28"/>
        </w:rPr>
        <w:t>открывание  дыхательных путей запрокидыванием головы с подъёмом подбородка, выдвижением нижней челюсти;</w:t>
      </w:r>
    </w:p>
    <w:p w:rsidR="002A4048" w:rsidRPr="008C3CF0" w:rsidRDefault="002A4048" w:rsidP="008C3CF0">
      <w:pPr>
        <w:pStyle w:val="list-bullet"/>
        <w:numPr>
          <w:ilvl w:val="0"/>
          <w:numId w:val="17"/>
        </w:numPr>
        <w:spacing w:line="360" w:lineRule="auto"/>
        <w:rPr>
          <w:rFonts w:ascii="Times New Roman" w:hAnsi="Times New Roman" w:cs="Times New Roman"/>
          <w:sz w:val="28"/>
          <w:szCs w:val="28"/>
        </w:rPr>
      </w:pPr>
      <w:r w:rsidRPr="008C3CF0">
        <w:rPr>
          <w:rFonts w:ascii="Times New Roman" w:hAnsi="Times New Roman" w:cs="Times New Roman"/>
          <w:sz w:val="28"/>
          <w:szCs w:val="28"/>
        </w:rPr>
        <w:t>давление руками на грудину пострадавшего;</w:t>
      </w:r>
    </w:p>
    <w:p w:rsidR="002A4048" w:rsidRPr="008C3CF0" w:rsidRDefault="002A4048" w:rsidP="008C3CF0">
      <w:pPr>
        <w:pStyle w:val="list-bullet"/>
        <w:numPr>
          <w:ilvl w:val="0"/>
          <w:numId w:val="17"/>
        </w:numPr>
        <w:spacing w:line="360" w:lineRule="auto"/>
        <w:rPr>
          <w:rFonts w:ascii="Times New Roman" w:hAnsi="Times New Roman" w:cs="Times New Roman"/>
          <w:sz w:val="28"/>
          <w:szCs w:val="28"/>
        </w:rPr>
      </w:pPr>
      <w:r w:rsidRPr="008C3CF0">
        <w:rPr>
          <w:rFonts w:ascii="Times New Roman" w:hAnsi="Times New Roman" w:cs="Times New Roman"/>
          <w:sz w:val="28"/>
          <w:szCs w:val="28"/>
        </w:rPr>
        <w:t>искусственное дыхание «рот ко рту», «рот к носу», с использованием устройства для искусственного дыхания;</w:t>
      </w:r>
    </w:p>
    <w:p w:rsidR="002A4048" w:rsidRPr="008C3CF0" w:rsidRDefault="002A4048" w:rsidP="008C3CF0">
      <w:pPr>
        <w:pStyle w:val="list-bullet"/>
        <w:numPr>
          <w:ilvl w:val="0"/>
          <w:numId w:val="17"/>
        </w:numPr>
        <w:spacing w:line="360" w:lineRule="auto"/>
        <w:rPr>
          <w:rFonts w:ascii="Times New Roman" w:hAnsi="Times New Roman" w:cs="Times New Roman"/>
          <w:sz w:val="28"/>
          <w:szCs w:val="28"/>
        </w:rPr>
      </w:pPr>
      <w:r w:rsidRPr="008C3CF0">
        <w:rPr>
          <w:rFonts w:ascii="Times New Roman" w:hAnsi="Times New Roman" w:cs="Times New Roman"/>
          <w:sz w:val="28"/>
          <w:szCs w:val="28"/>
        </w:rPr>
        <w:t>проходимость верхних дыхательных путей приданием устойчивого бокового положения;</w:t>
      </w:r>
    </w:p>
    <w:p w:rsidR="002A4048" w:rsidRPr="008C3CF0" w:rsidRDefault="002A4048" w:rsidP="008C3CF0">
      <w:pPr>
        <w:pStyle w:val="list-bullet"/>
        <w:numPr>
          <w:ilvl w:val="0"/>
          <w:numId w:val="17"/>
        </w:numPr>
        <w:spacing w:line="360" w:lineRule="auto"/>
        <w:rPr>
          <w:rFonts w:ascii="Times New Roman" w:hAnsi="Times New Roman" w:cs="Times New Roman"/>
          <w:sz w:val="28"/>
          <w:szCs w:val="28"/>
        </w:rPr>
      </w:pPr>
      <w:r w:rsidRPr="008C3CF0">
        <w:rPr>
          <w:rFonts w:ascii="Times New Roman" w:hAnsi="Times New Roman" w:cs="Times New Roman"/>
          <w:sz w:val="28"/>
          <w:szCs w:val="28"/>
        </w:rPr>
        <w:t>удаление инородного тела из верхних дыхательных путей пострадавшего;</w:t>
      </w:r>
    </w:p>
    <w:p w:rsidR="002A4048" w:rsidRPr="008C3CF0" w:rsidRDefault="002A4048" w:rsidP="008C3CF0">
      <w:pPr>
        <w:pStyle w:val="list-bullet"/>
        <w:numPr>
          <w:ilvl w:val="0"/>
          <w:numId w:val="17"/>
        </w:numPr>
        <w:spacing w:line="360" w:lineRule="auto"/>
        <w:rPr>
          <w:rFonts w:ascii="Times New Roman" w:hAnsi="Times New Roman" w:cs="Times New Roman"/>
          <w:sz w:val="28"/>
          <w:szCs w:val="28"/>
        </w:rPr>
      </w:pPr>
      <w:r w:rsidRPr="008C3CF0">
        <w:rPr>
          <w:rFonts w:ascii="Times New Roman" w:hAnsi="Times New Roman" w:cs="Times New Roman"/>
          <w:sz w:val="28"/>
          <w:szCs w:val="28"/>
        </w:rPr>
        <w:t xml:space="preserve">временная остановка наружного кровотечения: пальцевое прижатие артерии, наложение жгута или жгута-закрутки, максимальное сгибание </w:t>
      </w:r>
      <w:r w:rsidRPr="008C3CF0">
        <w:rPr>
          <w:rFonts w:ascii="Times New Roman" w:hAnsi="Times New Roman" w:cs="Times New Roman"/>
          <w:sz w:val="28"/>
          <w:szCs w:val="28"/>
        </w:rPr>
        <w:lastRenderedPageBreak/>
        <w:t>конечности в суставе, прямое давление на рану, наложение давящей повязки;</w:t>
      </w:r>
    </w:p>
    <w:p w:rsidR="002A4048" w:rsidRPr="008C3CF0" w:rsidRDefault="002A4048" w:rsidP="008C3CF0">
      <w:pPr>
        <w:pStyle w:val="list-bullet"/>
        <w:numPr>
          <w:ilvl w:val="0"/>
          <w:numId w:val="17"/>
        </w:numPr>
        <w:spacing w:line="360" w:lineRule="auto"/>
        <w:rPr>
          <w:rFonts w:ascii="Times New Roman" w:hAnsi="Times New Roman" w:cs="Times New Roman"/>
          <w:sz w:val="28"/>
          <w:szCs w:val="28"/>
        </w:rPr>
      </w:pPr>
      <w:r w:rsidRPr="008C3CF0">
        <w:rPr>
          <w:rFonts w:ascii="Times New Roman" w:hAnsi="Times New Roman" w:cs="Times New Roman"/>
          <w:sz w:val="28"/>
          <w:szCs w:val="28"/>
        </w:rPr>
        <w:t>оказание первой  помощи при ранениях различной локализации;</w:t>
      </w:r>
    </w:p>
    <w:p w:rsidR="002A4048" w:rsidRPr="008C3CF0" w:rsidRDefault="002A4048" w:rsidP="008C3CF0">
      <w:pPr>
        <w:pStyle w:val="list-bullet"/>
        <w:numPr>
          <w:ilvl w:val="0"/>
          <w:numId w:val="17"/>
        </w:numPr>
        <w:spacing w:line="360" w:lineRule="auto"/>
        <w:rPr>
          <w:rFonts w:ascii="Times New Roman" w:hAnsi="Times New Roman" w:cs="Times New Roman"/>
          <w:sz w:val="28"/>
          <w:szCs w:val="28"/>
        </w:rPr>
      </w:pPr>
      <w:r w:rsidRPr="008C3CF0">
        <w:rPr>
          <w:rFonts w:ascii="Times New Roman" w:hAnsi="Times New Roman" w:cs="Times New Roman"/>
          <w:sz w:val="28"/>
          <w:szCs w:val="28"/>
        </w:rPr>
        <w:t>повязки на различные участки тела;</w:t>
      </w:r>
    </w:p>
    <w:p w:rsidR="002A4048" w:rsidRPr="008C3CF0" w:rsidRDefault="002A4048" w:rsidP="008C3CF0">
      <w:pPr>
        <w:pStyle w:val="list-bullet"/>
        <w:numPr>
          <w:ilvl w:val="0"/>
          <w:numId w:val="17"/>
        </w:numPr>
        <w:spacing w:line="360" w:lineRule="auto"/>
        <w:rPr>
          <w:rFonts w:ascii="Times New Roman" w:hAnsi="Times New Roman" w:cs="Times New Roman"/>
          <w:sz w:val="28"/>
          <w:szCs w:val="28"/>
        </w:rPr>
      </w:pPr>
      <w:r w:rsidRPr="008C3CF0">
        <w:rPr>
          <w:rFonts w:ascii="Times New Roman" w:hAnsi="Times New Roman" w:cs="Times New Roman"/>
          <w:sz w:val="28"/>
          <w:szCs w:val="28"/>
        </w:rPr>
        <w:t xml:space="preserve">наложение  </w:t>
      </w:r>
      <w:proofErr w:type="spellStart"/>
      <w:r w:rsidRPr="008C3CF0">
        <w:rPr>
          <w:rFonts w:ascii="Times New Roman" w:hAnsi="Times New Roman" w:cs="Times New Roman"/>
          <w:sz w:val="28"/>
          <w:szCs w:val="28"/>
        </w:rPr>
        <w:t>окклюзионной</w:t>
      </w:r>
      <w:proofErr w:type="spellEnd"/>
      <w:r w:rsidRPr="008C3CF0">
        <w:rPr>
          <w:rFonts w:ascii="Times New Roman" w:hAnsi="Times New Roman" w:cs="Times New Roman"/>
          <w:sz w:val="28"/>
          <w:szCs w:val="28"/>
        </w:rPr>
        <w:t xml:space="preserve">  (герметизирующей) повязки на грудную клетку;</w:t>
      </w:r>
    </w:p>
    <w:p w:rsidR="002A4048" w:rsidRPr="008C3CF0" w:rsidRDefault="002A4048" w:rsidP="008C3CF0">
      <w:pPr>
        <w:pStyle w:val="list-bullet"/>
        <w:numPr>
          <w:ilvl w:val="0"/>
          <w:numId w:val="17"/>
        </w:numPr>
        <w:spacing w:line="360" w:lineRule="auto"/>
        <w:rPr>
          <w:rFonts w:ascii="Times New Roman" w:hAnsi="Times New Roman" w:cs="Times New Roman"/>
          <w:sz w:val="28"/>
          <w:szCs w:val="28"/>
        </w:rPr>
      </w:pPr>
      <w:r w:rsidRPr="008C3CF0">
        <w:rPr>
          <w:rFonts w:ascii="Times New Roman" w:hAnsi="Times New Roman" w:cs="Times New Roman"/>
          <w:sz w:val="28"/>
          <w:szCs w:val="28"/>
        </w:rPr>
        <w:t>навыки первой помощи и выполнять задания по оказанию первой помощи;</w:t>
      </w:r>
    </w:p>
    <w:p w:rsidR="002A4048" w:rsidRPr="008C3CF0" w:rsidRDefault="002A4048" w:rsidP="008C3CF0">
      <w:pPr>
        <w:pStyle w:val="list-bullet"/>
        <w:numPr>
          <w:ilvl w:val="0"/>
          <w:numId w:val="17"/>
        </w:numPr>
        <w:spacing w:line="360" w:lineRule="auto"/>
        <w:rPr>
          <w:rFonts w:ascii="Times New Roman" w:hAnsi="Times New Roman" w:cs="Times New Roman"/>
          <w:sz w:val="28"/>
          <w:szCs w:val="28"/>
        </w:rPr>
      </w:pPr>
      <w:r w:rsidRPr="008C3CF0">
        <w:rPr>
          <w:rFonts w:ascii="Times New Roman" w:hAnsi="Times New Roman" w:cs="Times New Roman"/>
          <w:sz w:val="28"/>
          <w:szCs w:val="28"/>
        </w:rPr>
        <w:t>контроль  и оценка работы обучающихся на учебных занятиях и самостоятельную работу, успехи и затруднения в освоении навыков по оказанию первой помощи, определение их причины, индивидуализировать и корректировать процесс обучения;</w:t>
      </w:r>
    </w:p>
    <w:p w:rsidR="002A4048" w:rsidRPr="008C3CF0" w:rsidRDefault="002A4048" w:rsidP="008C3CF0">
      <w:pPr>
        <w:pStyle w:val="list-bullet"/>
        <w:numPr>
          <w:ilvl w:val="0"/>
          <w:numId w:val="17"/>
        </w:numPr>
        <w:spacing w:line="360" w:lineRule="auto"/>
        <w:rPr>
          <w:rFonts w:ascii="Times New Roman" w:hAnsi="Times New Roman" w:cs="Times New Roman"/>
          <w:sz w:val="28"/>
          <w:szCs w:val="28"/>
        </w:rPr>
      </w:pPr>
      <w:r w:rsidRPr="008C3CF0">
        <w:rPr>
          <w:rFonts w:ascii="Times New Roman" w:hAnsi="Times New Roman" w:cs="Times New Roman"/>
          <w:sz w:val="28"/>
          <w:szCs w:val="28"/>
        </w:rPr>
        <w:t>четырёхступенчатый метод обучения оказанию первой помощи;</w:t>
      </w:r>
    </w:p>
    <w:p w:rsidR="002A4048" w:rsidRPr="008C3CF0" w:rsidRDefault="002A4048" w:rsidP="008C3CF0">
      <w:pPr>
        <w:pStyle w:val="list-bullet"/>
        <w:numPr>
          <w:ilvl w:val="0"/>
          <w:numId w:val="17"/>
        </w:numPr>
        <w:spacing w:line="360" w:lineRule="auto"/>
        <w:rPr>
          <w:rFonts w:ascii="Times New Roman" w:hAnsi="Times New Roman" w:cs="Times New Roman"/>
          <w:sz w:val="28"/>
          <w:szCs w:val="28"/>
        </w:rPr>
      </w:pPr>
      <w:r w:rsidRPr="008C3CF0">
        <w:rPr>
          <w:rFonts w:ascii="Times New Roman" w:hAnsi="Times New Roman" w:cs="Times New Roman"/>
          <w:sz w:val="28"/>
          <w:szCs w:val="28"/>
        </w:rPr>
        <w:t>выполнять обработку рук;</w:t>
      </w:r>
    </w:p>
    <w:p w:rsidR="002A4048" w:rsidRPr="008C3CF0" w:rsidRDefault="002A4048" w:rsidP="008C3CF0">
      <w:pPr>
        <w:pStyle w:val="list-bullet"/>
        <w:numPr>
          <w:ilvl w:val="0"/>
          <w:numId w:val="17"/>
        </w:numPr>
        <w:spacing w:line="360" w:lineRule="auto"/>
        <w:rPr>
          <w:rFonts w:ascii="Times New Roman" w:hAnsi="Times New Roman" w:cs="Times New Roman"/>
          <w:sz w:val="28"/>
          <w:szCs w:val="28"/>
        </w:rPr>
      </w:pPr>
      <w:r w:rsidRPr="008C3CF0">
        <w:rPr>
          <w:rFonts w:ascii="Times New Roman" w:hAnsi="Times New Roman" w:cs="Times New Roman"/>
          <w:sz w:val="28"/>
          <w:szCs w:val="28"/>
        </w:rPr>
        <w:t>использовать средства индивидуальной защиты;</w:t>
      </w:r>
    </w:p>
    <w:p w:rsidR="002A4048" w:rsidRPr="008C3CF0" w:rsidRDefault="002A4048" w:rsidP="008C3CF0">
      <w:pPr>
        <w:pStyle w:val="list-bullet"/>
        <w:numPr>
          <w:ilvl w:val="0"/>
          <w:numId w:val="17"/>
        </w:numPr>
        <w:spacing w:line="360" w:lineRule="auto"/>
        <w:rPr>
          <w:rFonts w:ascii="Times New Roman" w:hAnsi="Times New Roman" w:cs="Times New Roman"/>
          <w:sz w:val="28"/>
          <w:szCs w:val="28"/>
        </w:rPr>
      </w:pPr>
      <w:r w:rsidRPr="008C3CF0">
        <w:rPr>
          <w:rFonts w:ascii="Times New Roman" w:hAnsi="Times New Roman" w:cs="Times New Roman"/>
          <w:sz w:val="28"/>
          <w:szCs w:val="28"/>
        </w:rPr>
        <w:t>измерять пульс и артериальное давление;</w:t>
      </w:r>
    </w:p>
    <w:p w:rsidR="002A4048" w:rsidRPr="008C3CF0" w:rsidRDefault="002A4048" w:rsidP="008C3CF0">
      <w:pPr>
        <w:pStyle w:val="list-bullet"/>
        <w:numPr>
          <w:ilvl w:val="0"/>
          <w:numId w:val="17"/>
        </w:numPr>
        <w:spacing w:line="360" w:lineRule="auto"/>
        <w:rPr>
          <w:rFonts w:ascii="Times New Roman" w:hAnsi="Times New Roman" w:cs="Times New Roman"/>
          <w:sz w:val="28"/>
          <w:szCs w:val="28"/>
        </w:rPr>
      </w:pPr>
      <w:r w:rsidRPr="008C3CF0">
        <w:rPr>
          <w:rFonts w:ascii="Times New Roman" w:hAnsi="Times New Roman" w:cs="Times New Roman"/>
          <w:sz w:val="28"/>
          <w:szCs w:val="28"/>
        </w:rPr>
        <w:t>осуществлять уход за тяжелобольными (гигиеническая обработка пациента, профилактика пролежней, перемещение тяжелобольного, туалет пациента, умывание, туалет полости рта, глаз, носа, ушей тяжелобольного; смена белья на постели тяжелобольного);</w:t>
      </w:r>
    </w:p>
    <w:p w:rsidR="002A4048" w:rsidRPr="008C3CF0" w:rsidRDefault="002A4048" w:rsidP="008C3CF0">
      <w:pPr>
        <w:pStyle w:val="list-bullet"/>
        <w:numPr>
          <w:ilvl w:val="0"/>
          <w:numId w:val="17"/>
        </w:numPr>
        <w:spacing w:line="360" w:lineRule="auto"/>
        <w:rPr>
          <w:rFonts w:ascii="Times New Roman" w:hAnsi="Times New Roman" w:cs="Times New Roman"/>
          <w:sz w:val="28"/>
          <w:szCs w:val="28"/>
        </w:rPr>
      </w:pPr>
      <w:r w:rsidRPr="008C3CF0">
        <w:rPr>
          <w:rFonts w:ascii="Times New Roman" w:hAnsi="Times New Roman" w:cs="Times New Roman"/>
          <w:sz w:val="28"/>
          <w:szCs w:val="28"/>
        </w:rPr>
        <w:t>выполнять мониторинг пациента дома и в палате, заполнять температурный лист;</w:t>
      </w:r>
    </w:p>
    <w:p w:rsidR="002A4048" w:rsidRPr="008C3CF0" w:rsidRDefault="002A4048" w:rsidP="008C3CF0">
      <w:pPr>
        <w:pStyle w:val="list-bullet"/>
        <w:numPr>
          <w:ilvl w:val="0"/>
          <w:numId w:val="17"/>
        </w:numPr>
        <w:spacing w:line="360" w:lineRule="auto"/>
        <w:rPr>
          <w:rFonts w:ascii="Times New Roman" w:hAnsi="Times New Roman" w:cs="Times New Roman"/>
          <w:sz w:val="28"/>
          <w:szCs w:val="28"/>
        </w:rPr>
      </w:pPr>
      <w:r w:rsidRPr="008C3CF0">
        <w:rPr>
          <w:rFonts w:ascii="Times New Roman" w:hAnsi="Times New Roman" w:cs="Times New Roman"/>
          <w:sz w:val="28"/>
          <w:szCs w:val="28"/>
        </w:rPr>
        <w:t>использовать основы медицинского мониторирования, интенсивного наблюдения;</w:t>
      </w:r>
    </w:p>
    <w:p w:rsidR="002A4048" w:rsidRPr="008C3CF0" w:rsidRDefault="002A4048" w:rsidP="008C3CF0">
      <w:pPr>
        <w:pStyle w:val="list-bullet"/>
        <w:numPr>
          <w:ilvl w:val="0"/>
          <w:numId w:val="17"/>
        </w:numPr>
        <w:spacing w:line="360" w:lineRule="auto"/>
        <w:rPr>
          <w:rFonts w:ascii="Times New Roman" w:hAnsi="Times New Roman" w:cs="Times New Roman"/>
          <w:sz w:val="28"/>
          <w:szCs w:val="28"/>
        </w:rPr>
      </w:pPr>
      <w:r w:rsidRPr="008C3CF0">
        <w:rPr>
          <w:rFonts w:ascii="Times New Roman" w:hAnsi="Times New Roman" w:cs="Times New Roman"/>
          <w:sz w:val="28"/>
          <w:szCs w:val="28"/>
        </w:rPr>
        <w:t>информацию, получаемую при интенсивном наблюдении;</w:t>
      </w:r>
    </w:p>
    <w:p w:rsidR="002A4048" w:rsidRPr="008C3CF0" w:rsidRDefault="002A4048" w:rsidP="008C3CF0">
      <w:pPr>
        <w:pStyle w:val="list-bullet"/>
        <w:numPr>
          <w:ilvl w:val="0"/>
          <w:numId w:val="17"/>
        </w:numPr>
        <w:spacing w:line="360" w:lineRule="auto"/>
        <w:rPr>
          <w:rFonts w:ascii="Times New Roman" w:hAnsi="Times New Roman" w:cs="Times New Roman"/>
          <w:sz w:val="28"/>
          <w:szCs w:val="28"/>
        </w:rPr>
      </w:pPr>
      <w:r w:rsidRPr="008C3CF0">
        <w:rPr>
          <w:rFonts w:ascii="Times New Roman" w:hAnsi="Times New Roman" w:cs="Times New Roman"/>
          <w:sz w:val="28"/>
          <w:szCs w:val="28"/>
        </w:rPr>
        <w:t>выполнять начальные действия в критической ситуации;</w:t>
      </w:r>
    </w:p>
    <w:p w:rsidR="002A4048" w:rsidRPr="008C3CF0" w:rsidRDefault="002A4048" w:rsidP="008C3CF0">
      <w:pPr>
        <w:pStyle w:val="list-bullet"/>
        <w:numPr>
          <w:ilvl w:val="0"/>
          <w:numId w:val="17"/>
        </w:numPr>
        <w:spacing w:line="360" w:lineRule="auto"/>
        <w:rPr>
          <w:rFonts w:ascii="Times New Roman" w:hAnsi="Times New Roman" w:cs="Times New Roman"/>
          <w:sz w:val="28"/>
          <w:szCs w:val="28"/>
        </w:rPr>
      </w:pPr>
      <w:r w:rsidRPr="008C3CF0">
        <w:rPr>
          <w:rFonts w:ascii="Times New Roman" w:hAnsi="Times New Roman" w:cs="Times New Roman"/>
          <w:sz w:val="28"/>
          <w:szCs w:val="28"/>
        </w:rPr>
        <w:t>применять основы этики и деонтологии при общении с больным;</w:t>
      </w:r>
    </w:p>
    <w:p w:rsidR="002A4048" w:rsidRPr="008C3CF0" w:rsidRDefault="002A4048" w:rsidP="008C3CF0">
      <w:pPr>
        <w:pStyle w:val="ab"/>
        <w:spacing w:line="360" w:lineRule="auto"/>
        <w:jc w:val="both"/>
        <w:rPr>
          <w:rFonts w:ascii="Times New Roman" w:hAnsi="Times New Roman"/>
          <w:b/>
          <w:color w:val="000000"/>
          <w:sz w:val="28"/>
          <w:szCs w:val="28"/>
        </w:rPr>
      </w:pPr>
      <w:r w:rsidRPr="008C3CF0">
        <w:rPr>
          <w:rFonts w:ascii="Times New Roman" w:hAnsi="Times New Roman"/>
          <w:sz w:val="28"/>
          <w:szCs w:val="28"/>
        </w:rPr>
        <w:t>применять модель правильного поведения при общении с больным</w:t>
      </w:r>
    </w:p>
    <w:p w:rsidR="002A4048" w:rsidRPr="008C3CF0" w:rsidRDefault="002A4048" w:rsidP="008C3CF0">
      <w:pPr>
        <w:pStyle w:val="ab"/>
        <w:spacing w:line="360" w:lineRule="auto"/>
        <w:ind w:firstLine="567"/>
        <w:jc w:val="both"/>
        <w:rPr>
          <w:rFonts w:ascii="Times New Roman" w:hAnsi="Times New Roman"/>
          <w:b/>
          <w:bCs/>
          <w:color w:val="000000" w:themeColor="text1"/>
          <w:sz w:val="28"/>
          <w:szCs w:val="28"/>
        </w:rPr>
      </w:pPr>
    </w:p>
    <w:p w:rsidR="002A4048" w:rsidRPr="008C3CF0" w:rsidRDefault="002A4048" w:rsidP="008C3CF0">
      <w:pPr>
        <w:pStyle w:val="ab"/>
        <w:spacing w:line="360" w:lineRule="auto"/>
        <w:ind w:firstLine="567"/>
        <w:jc w:val="both"/>
        <w:rPr>
          <w:rFonts w:ascii="Times New Roman" w:hAnsi="Times New Roman"/>
          <w:b/>
          <w:bCs/>
          <w:color w:val="000000" w:themeColor="text1"/>
          <w:sz w:val="28"/>
          <w:szCs w:val="28"/>
        </w:rPr>
      </w:pPr>
      <w:r w:rsidRPr="008C3CF0">
        <w:rPr>
          <w:rFonts w:ascii="Times New Roman" w:hAnsi="Times New Roman"/>
          <w:b/>
          <w:bCs/>
          <w:color w:val="000000" w:themeColor="text1"/>
          <w:sz w:val="28"/>
          <w:szCs w:val="28"/>
        </w:rPr>
        <w:lastRenderedPageBreak/>
        <w:t>Предметные результаты р</w:t>
      </w:r>
      <w:r w:rsidRPr="008C3CF0">
        <w:rPr>
          <w:rFonts w:ascii="Times New Roman" w:hAnsi="Times New Roman"/>
          <w:b/>
          <w:bCs/>
          <w:color w:val="000000" w:themeColor="text1"/>
          <w:sz w:val="28"/>
          <w:szCs w:val="28"/>
        </w:rPr>
        <w:t>абоч</w:t>
      </w:r>
      <w:r w:rsidRPr="008C3CF0">
        <w:rPr>
          <w:rFonts w:ascii="Times New Roman" w:hAnsi="Times New Roman"/>
          <w:b/>
          <w:bCs/>
          <w:color w:val="000000" w:themeColor="text1"/>
          <w:sz w:val="28"/>
          <w:szCs w:val="28"/>
        </w:rPr>
        <w:t>ей</w:t>
      </w:r>
      <w:r w:rsidRPr="008C3CF0">
        <w:rPr>
          <w:rFonts w:ascii="Times New Roman" w:hAnsi="Times New Roman"/>
          <w:b/>
          <w:bCs/>
          <w:color w:val="000000" w:themeColor="text1"/>
          <w:sz w:val="28"/>
          <w:szCs w:val="28"/>
        </w:rPr>
        <w:t xml:space="preserve"> программ</w:t>
      </w:r>
      <w:r w:rsidRPr="008C3CF0">
        <w:rPr>
          <w:rFonts w:ascii="Times New Roman" w:hAnsi="Times New Roman"/>
          <w:b/>
          <w:bCs/>
          <w:color w:val="000000" w:themeColor="text1"/>
          <w:sz w:val="28"/>
          <w:szCs w:val="28"/>
        </w:rPr>
        <w:t>ы</w:t>
      </w:r>
      <w:r w:rsidRPr="008C3CF0">
        <w:rPr>
          <w:rFonts w:ascii="Times New Roman" w:hAnsi="Times New Roman"/>
          <w:b/>
          <w:bCs/>
          <w:color w:val="000000" w:themeColor="text1"/>
          <w:sz w:val="28"/>
          <w:szCs w:val="28"/>
        </w:rPr>
        <w:t xml:space="preserve"> курса внеурочной деятельности «Генетика»</w:t>
      </w:r>
    </w:p>
    <w:p w:rsidR="002A4048" w:rsidRPr="008C3CF0" w:rsidRDefault="002A4048" w:rsidP="008C3CF0">
      <w:pPr>
        <w:autoSpaceDE w:val="0"/>
        <w:autoSpaceDN w:val="0"/>
        <w:adjustRightInd w:val="0"/>
        <w:spacing w:after="0" w:line="360" w:lineRule="auto"/>
        <w:ind w:right="57" w:firstLine="709"/>
        <w:contextualSpacing/>
        <w:jc w:val="both"/>
        <w:rPr>
          <w:rFonts w:ascii="Times New Roman" w:hAnsi="Times New Roman" w:cs="Times New Roman"/>
          <w:bCs/>
          <w:sz w:val="28"/>
          <w:szCs w:val="28"/>
        </w:rPr>
      </w:pPr>
      <w:r w:rsidRPr="008C3CF0">
        <w:rPr>
          <w:rFonts w:ascii="Times New Roman" w:hAnsi="Times New Roman" w:cs="Times New Roman"/>
          <w:bCs/>
          <w:sz w:val="28"/>
          <w:szCs w:val="28"/>
        </w:rPr>
        <w:t xml:space="preserve">В составе предметных результатов по освоению содержания, установленного данной рабочей программой, выделяют: </w:t>
      </w:r>
    </w:p>
    <w:p w:rsidR="002A4048" w:rsidRPr="008C3CF0" w:rsidRDefault="002A4048" w:rsidP="008C3CF0">
      <w:pPr>
        <w:autoSpaceDE w:val="0"/>
        <w:autoSpaceDN w:val="0"/>
        <w:adjustRightInd w:val="0"/>
        <w:spacing w:after="0" w:line="360" w:lineRule="auto"/>
        <w:ind w:right="57" w:firstLine="709"/>
        <w:contextualSpacing/>
        <w:jc w:val="both"/>
        <w:rPr>
          <w:rFonts w:ascii="Times New Roman" w:hAnsi="Times New Roman" w:cs="Times New Roman"/>
          <w:bCs/>
          <w:sz w:val="28"/>
          <w:szCs w:val="28"/>
        </w:rPr>
      </w:pPr>
      <w:r w:rsidRPr="008C3CF0">
        <w:rPr>
          <w:rFonts w:ascii="Times New Roman" w:hAnsi="Times New Roman" w:cs="Times New Roman"/>
          <w:bCs/>
          <w:sz w:val="28"/>
          <w:szCs w:val="28"/>
        </w:rPr>
        <w:t xml:space="preserve">освоенные обучающимися научные знания, умения и способы действий, специфические для науки «Генетика»; </w:t>
      </w:r>
    </w:p>
    <w:p w:rsidR="002A4048" w:rsidRPr="008C3CF0" w:rsidRDefault="002A4048" w:rsidP="008C3CF0">
      <w:pPr>
        <w:autoSpaceDE w:val="0"/>
        <w:autoSpaceDN w:val="0"/>
        <w:adjustRightInd w:val="0"/>
        <w:spacing w:after="0" w:line="360" w:lineRule="auto"/>
        <w:ind w:right="57" w:firstLine="709"/>
        <w:contextualSpacing/>
        <w:jc w:val="both"/>
        <w:rPr>
          <w:rFonts w:ascii="Times New Roman" w:hAnsi="Times New Roman" w:cs="Times New Roman"/>
          <w:bCs/>
          <w:sz w:val="28"/>
          <w:szCs w:val="28"/>
        </w:rPr>
      </w:pPr>
      <w:r w:rsidRPr="008C3CF0">
        <w:rPr>
          <w:rFonts w:ascii="Times New Roman" w:hAnsi="Times New Roman" w:cs="Times New Roman"/>
          <w:bCs/>
          <w:sz w:val="28"/>
          <w:szCs w:val="28"/>
        </w:rPr>
        <w:t>виды деятельности по получению нового знания, его интерпретации, преобразованию и применению в различных учебных ситуациях и реальных жизненных условиях.</w:t>
      </w:r>
    </w:p>
    <w:p w:rsidR="002A4048" w:rsidRPr="008C3CF0" w:rsidRDefault="002A4048" w:rsidP="008C3CF0">
      <w:pPr>
        <w:autoSpaceDE w:val="0"/>
        <w:autoSpaceDN w:val="0"/>
        <w:adjustRightInd w:val="0"/>
        <w:spacing w:after="0" w:line="360" w:lineRule="auto"/>
        <w:ind w:right="57" w:firstLine="709"/>
        <w:contextualSpacing/>
        <w:rPr>
          <w:rFonts w:ascii="Times New Roman" w:hAnsi="Times New Roman" w:cs="Times New Roman"/>
          <w:bCs/>
          <w:sz w:val="28"/>
          <w:szCs w:val="28"/>
        </w:rPr>
      </w:pPr>
      <w:r w:rsidRPr="008C3CF0">
        <w:rPr>
          <w:rFonts w:ascii="Times New Roman" w:hAnsi="Times New Roman" w:cs="Times New Roman"/>
          <w:bCs/>
          <w:sz w:val="28"/>
          <w:szCs w:val="28"/>
        </w:rPr>
        <w:t>Предметные результаты отражают сформированность:</w:t>
      </w:r>
    </w:p>
    <w:p w:rsidR="002A4048" w:rsidRPr="008C3CF0" w:rsidRDefault="002A4048" w:rsidP="008C3CF0">
      <w:pPr>
        <w:pStyle w:val="a4"/>
        <w:numPr>
          <w:ilvl w:val="0"/>
          <w:numId w:val="18"/>
        </w:numPr>
        <w:autoSpaceDE w:val="0"/>
        <w:autoSpaceDN w:val="0"/>
        <w:adjustRightInd w:val="0"/>
        <w:spacing w:after="0" w:line="360" w:lineRule="auto"/>
        <w:ind w:right="57"/>
        <w:jc w:val="both"/>
        <w:rPr>
          <w:rFonts w:ascii="Times New Roman" w:eastAsia="TimesNewRomanPSMT" w:hAnsi="Times New Roman" w:cs="Times New Roman"/>
          <w:sz w:val="28"/>
          <w:szCs w:val="28"/>
        </w:rPr>
      </w:pPr>
      <w:r w:rsidRPr="008C3CF0">
        <w:rPr>
          <w:rFonts w:ascii="Times New Roman" w:hAnsi="Times New Roman" w:cs="Times New Roman"/>
          <w:sz w:val="28"/>
          <w:szCs w:val="28"/>
        </w:rPr>
        <w:t xml:space="preserve">умения раскрывать сущность </w:t>
      </w:r>
      <w:r w:rsidRPr="008C3CF0">
        <w:rPr>
          <w:rFonts w:ascii="Times New Roman" w:hAnsi="Times New Roman" w:cs="Times New Roman"/>
          <w:bCs/>
          <w:sz w:val="28"/>
          <w:szCs w:val="28"/>
        </w:rPr>
        <w:t>основных понятий генетики: наследственность, изменчивость, фенотип,</w:t>
      </w:r>
      <w:r w:rsidRPr="008C3CF0">
        <w:rPr>
          <w:rFonts w:ascii="Times New Roman" w:hAnsi="Times New Roman" w:cs="Times New Roman"/>
          <w:sz w:val="28"/>
          <w:szCs w:val="28"/>
        </w:rPr>
        <w:t xml:space="preserve"> г</w:t>
      </w:r>
      <w:r w:rsidRPr="008C3CF0">
        <w:rPr>
          <w:rFonts w:ascii="Times New Roman" w:hAnsi="Times New Roman" w:cs="Times New Roman"/>
          <w:bCs/>
          <w:sz w:val="28"/>
          <w:szCs w:val="28"/>
        </w:rPr>
        <w:t>енотип,</w:t>
      </w:r>
      <w:r w:rsidRPr="008C3CF0">
        <w:rPr>
          <w:rFonts w:ascii="Times New Roman" w:hAnsi="Times New Roman" w:cs="Times New Roman"/>
          <w:sz w:val="28"/>
          <w:szCs w:val="28"/>
        </w:rPr>
        <w:t xml:space="preserve"> кариотип, гибрид, анализирующее скрещивание, сцепленное наследование, кроссинговер, секвенирование, ген, геном, </w:t>
      </w:r>
      <w:r w:rsidRPr="008C3CF0">
        <w:rPr>
          <w:rFonts w:ascii="Times New Roman" w:hAnsi="Times New Roman" w:cs="Times New Roman"/>
          <w:bCs/>
          <w:sz w:val="28"/>
          <w:szCs w:val="28"/>
        </w:rPr>
        <w:t>полимеразная цепная реакция, локус,</w:t>
      </w:r>
      <w:r w:rsidRPr="008C3CF0">
        <w:rPr>
          <w:rFonts w:ascii="Times New Roman" w:hAnsi="Times New Roman" w:cs="Times New Roman"/>
          <w:sz w:val="28"/>
          <w:szCs w:val="28"/>
        </w:rPr>
        <w:t xml:space="preserve"> аллель, генетический код, экспрессия генов, </w:t>
      </w:r>
      <w:proofErr w:type="spellStart"/>
      <w:r w:rsidRPr="008C3CF0">
        <w:rPr>
          <w:rFonts w:ascii="Times New Roman" w:hAnsi="Times New Roman" w:cs="Times New Roman"/>
          <w:bCs/>
          <w:sz w:val="28"/>
          <w:szCs w:val="28"/>
        </w:rPr>
        <w:t>аутосомы</w:t>
      </w:r>
      <w:proofErr w:type="spellEnd"/>
      <w:r w:rsidRPr="008C3CF0">
        <w:rPr>
          <w:rFonts w:ascii="Times New Roman" w:hAnsi="Times New Roman" w:cs="Times New Roman"/>
          <w:bCs/>
          <w:sz w:val="28"/>
          <w:szCs w:val="28"/>
        </w:rPr>
        <w:t xml:space="preserve">, </w:t>
      </w:r>
      <w:r w:rsidRPr="008C3CF0">
        <w:rPr>
          <w:rFonts w:ascii="Times New Roman" w:hAnsi="Times New Roman" w:cs="Times New Roman"/>
          <w:sz w:val="28"/>
          <w:szCs w:val="28"/>
        </w:rPr>
        <w:t>пенетрантность гена, оперон, репликация, репарация, сплайсинг, модификация, мутагенный фактор (мутаген), мутации (геномные, генные, хромосомные), цитоплазматическая наследственность, генофонд, хромосомы, генетическая карта, гибридизация, сорт, порода, инбридинг, гетерозис, полиплоидия, мутагенез,</w:t>
      </w:r>
      <w:r w:rsidRPr="008C3CF0">
        <w:rPr>
          <w:rFonts w:ascii="Times New Roman" w:hAnsi="Times New Roman" w:cs="Times New Roman"/>
          <w:bCs/>
          <w:sz w:val="28"/>
          <w:szCs w:val="28"/>
        </w:rPr>
        <w:t xml:space="preserve"> канцерогены, </w:t>
      </w:r>
      <w:r w:rsidRPr="008C3CF0">
        <w:rPr>
          <w:rFonts w:ascii="Times New Roman" w:hAnsi="Times New Roman" w:cs="Times New Roman"/>
          <w:sz w:val="28"/>
          <w:szCs w:val="28"/>
        </w:rPr>
        <w:t xml:space="preserve">клонирование; умения выявлять взаимосвязь понятий, использовать названные понятия при разъяснении важных биологических закономерностей; </w:t>
      </w:r>
    </w:p>
    <w:p w:rsidR="002A4048" w:rsidRPr="008C3CF0" w:rsidRDefault="002A4048" w:rsidP="008C3CF0">
      <w:pPr>
        <w:pStyle w:val="a4"/>
        <w:numPr>
          <w:ilvl w:val="0"/>
          <w:numId w:val="18"/>
        </w:numPr>
        <w:autoSpaceDE w:val="0"/>
        <w:autoSpaceDN w:val="0"/>
        <w:adjustRightInd w:val="0"/>
        <w:spacing w:after="0" w:line="360" w:lineRule="auto"/>
        <w:ind w:right="57"/>
        <w:jc w:val="both"/>
        <w:rPr>
          <w:rFonts w:ascii="Times New Roman" w:eastAsia="TimesNewRomanPSMT" w:hAnsi="Times New Roman" w:cs="Times New Roman"/>
          <w:sz w:val="28"/>
          <w:szCs w:val="28"/>
        </w:rPr>
      </w:pPr>
      <w:r w:rsidRPr="008C3CF0">
        <w:rPr>
          <w:rFonts w:ascii="Times New Roman" w:hAnsi="Times New Roman" w:cs="Times New Roman"/>
          <w:sz w:val="28"/>
          <w:szCs w:val="28"/>
        </w:rPr>
        <w:t xml:space="preserve">умения раскрывать смысл основных положений ведущих биологических теорий, гипотез, </w:t>
      </w:r>
      <w:r w:rsidRPr="008C3CF0">
        <w:rPr>
          <w:rFonts w:ascii="Times New Roman" w:eastAsia="TimesNewRomanPSMT" w:hAnsi="Times New Roman" w:cs="Times New Roman"/>
          <w:sz w:val="28"/>
          <w:szCs w:val="28"/>
        </w:rPr>
        <w:t>закономерностей;</w:t>
      </w:r>
    </w:p>
    <w:p w:rsidR="002A4048" w:rsidRPr="008C3CF0" w:rsidRDefault="002A4048" w:rsidP="008C3CF0">
      <w:pPr>
        <w:pStyle w:val="a4"/>
        <w:numPr>
          <w:ilvl w:val="0"/>
          <w:numId w:val="18"/>
        </w:numPr>
        <w:autoSpaceDE w:val="0"/>
        <w:autoSpaceDN w:val="0"/>
        <w:adjustRightInd w:val="0"/>
        <w:spacing w:after="0" w:line="360" w:lineRule="auto"/>
        <w:ind w:right="57"/>
        <w:jc w:val="both"/>
        <w:rPr>
          <w:rFonts w:ascii="Times New Roman" w:eastAsia="TimesNewRomanPSMT" w:hAnsi="Times New Roman" w:cs="Times New Roman"/>
          <w:sz w:val="28"/>
          <w:szCs w:val="28"/>
        </w:rPr>
      </w:pPr>
      <w:r w:rsidRPr="008C3CF0">
        <w:rPr>
          <w:rFonts w:ascii="Times New Roman" w:hAnsi="Times New Roman" w:cs="Times New Roman"/>
          <w:sz w:val="28"/>
          <w:szCs w:val="28"/>
        </w:rPr>
        <w:t xml:space="preserve">представлений о молекулярных и клеточных механизмах наследования генов; об основных правилах, законах и методах изучения наследственности; о закономерностях изменчивости организмов; о </w:t>
      </w:r>
      <w:r w:rsidRPr="008C3CF0">
        <w:rPr>
          <w:rFonts w:ascii="Times New Roman" w:eastAsia="TimesNewRomanPSMT" w:hAnsi="Times New Roman" w:cs="Times New Roman"/>
          <w:sz w:val="28"/>
          <w:szCs w:val="28"/>
        </w:rPr>
        <w:t xml:space="preserve">роли генетики в формировании научного мировоззрения и вкладе генетических теорий в формирование современной естественнонаучной </w:t>
      </w:r>
      <w:r w:rsidRPr="008C3CF0">
        <w:rPr>
          <w:rFonts w:ascii="Times New Roman" w:eastAsia="TimesNewRomanPSMT" w:hAnsi="Times New Roman" w:cs="Times New Roman"/>
          <w:sz w:val="28"/>
          <w:szCs w:val="28"/>
        </w:rPr>
        <w:lastRenderedPageBreak/>
        <w:t>картины мира; о развитие современных медицинских и сельскохозяйственных технологий;</w:t>
      </w:r>
    </w:p>
    <w:p w:rsidR="002A4048" w:rsidRPr="008C3CF0" w:rsidRDefault="002A4048" w:rsidP="008C3CF0">
      <w:pPr>
        <w:pStyle w:val="a4"/>
        <w:numPr>
          <w:ilvl w:val="0"/>
          <w:numId w:val="18"/>
        </w:numPr>
        <w:autoSpaceDE w:val="0"/>
        <w:autoSpaceDN w:val="0"/>
        <w:adjustRightInd w:val="0"/>
        <w:spacing w:after="0" w:line="360" w:lineRule="auto"/>
        <w:ind w:right="57"/>
        <w:jc w:val="both"/>
        <w:rPr>
          <w:rFonts w:ascii="Times New Roman" w:eastAsia="TimesNewRomanPSMT" w:hAnsi="Times New Roman" w:cs="Times New Roman"/>
          <w:sz w:val="28"/>
          <w:szCs w:val="28"/>
        </w:rPr>
      </w:pPr>
      <w:r w:rsidRPr="008C3CF0">
        <w:rPr>
          <w:rFonts w:ascii="Times New Roman" w:eastAsia="TimesNewRomanPSMT" w:hAnsi="Times New Roman" w:cs="Times New Roman"/>
          <w:sz w:val="28"/>
          <w:szCs w:val="28"/>
        </w:rPr>
        <w:t>умения использовать терминологию и символику генетики при разъяснении мер профилактики наследственных и вирусных заболеваний, последствий влияния факторов риска на здоровье человека;</w:t>
      </w:r>
    </w:p>
    <w:p w:rsidR="002A4048" w:rsidRPr="008C3CF0" w:rsidRDefault="002A4048" w:rsidP="008C3CF0">
      <w:pPr>
        <w:pStyle w:val="a4"/>
        <w:numPr>
          <w:ilvl w:val="0"/>
          <w:numId w:val="18"/>
        </w:numPr>
        <w:autoSpaceDE w:val="0"/>
        <w:autoSpaceDN w:val="0"/>
        <w:adjustRightInd w:val="0"/>
        <w:spacing w:after="0" w:line="360" w:lineRule="auto"/>
        <w:ind w:right="57"/>
        <w:jc w:val="both"/>
        <w:rPr>
          <w:rFonts w:ascii="Times New Roman" w:eastAsia="TimesNewRomanPSMT" w:hAnsi="Times New Roman" w:cs="Times New Roman"/>
          <w:sz w:val="28"/>
          <w:szCs w:val="28"/>
        </w:rPr>
      </w:pPr>
      <w:r w:rsidRPr="008C3CF0">
        <w:rPr>
          <w:rFonts w:ascii="Times New Roman" w:eastAsia="TimesNewRomanPSMT" w:hAnsi="Times New Roman" w:cs="Times New Roman"/>
          <w:sz w:val="28"/>
          <w:szCs w:val="28"/>
        </w:rPr>
        <w:t>умения применять полученные знания для моделирования и прогнозирования последствий значимых биологических исследований, решения генетических задач различного уровня сложности;</w:t>
      </w:r>
    </w:p>
    <w:p w:rsidR="002A4048" w:rsidRPr="008C3CF0" w:rsidRDefault="002A4048" w:rsidP="008C3CF0">
      <w:pPr>
        <w:pStyle w:val="a4"/>
        <w:numPr>
          <w:ilvl w:val="0"/>
          <w:numId w:val="18"/>
        </w:numPr>
        <w:autoSpaceDE w:val="0"/>
        <w:autoSpaceDN w:val="0"/>
        <w:adjustRightInd w:val="0"/>
        <w:spacing w:after="0" w:line="360" w:lineRule="auto"/>
        <w:ind w:right="57"/>
        <w:jc w:val="both"/>
        <w:rPr>
          <w:rFonts w:ascii="Times New Roman" w:eastAsia="TimesNewRomanPSMT" w:hAnsi="Times New Roman" w:cs="Times New Roman"/>
          <w:sz w:val="28"/>
          <w:szCs w:val="28"/>
        </w:rPr>
      </w:pPr>
      <w:r w:rsidRPr="008C3CF0">
        <w:rPr>
          <w:rFonts w:ascii="Times New Roman" w:eastAsia="TimesNewRomanPSMT" w:hAnsi="Times New Roman" w:cs="Times New Roman"/>
          <w:sz w:val="28"/>
          <w:szCs w:val="28"/>
        </w:rPr>
        <w:t>умения ориентироваться в системе познавательных ценностей, составляющих основу генетической грамотности, иллюстрировать понимание связи между биологическими науками, основу которой составляет общность методов научного познания явлений живой природы.</w:t>
      </w:r>
    </w:p>
    <w:p w:rsidR="002A4048" w:rsidRPr="008C3CF0" w:rsidRDefault="002A4048" w:rsidP="008C3CF0">
      <w:pPr>
        <w:autoSpaceDE w:val="0"/>
        <w:autoSpaceDN w:val="0"/>
        <w:adjustRightInd w:val="0"/>
        <w:spacing w:after="0" w:line="360" w:lineRule="auto"/>
        <w:ind w:left="709" w:firstLine="709"/>
        <w:contextualSpacing/>
        <w:jc w:val="both"/>
        <w:rPr>
          <w:rFonts w:ascii="Times New Roman" w:eastAsia="TimesNewRomanPSMT" w:hAnsi="Times New Roman" w:cs="Times New Roman"/>
          <w:sz w:val="28"/>
          <w:szCs w:val="28"/>
        </w:rPr>
      </w:pPr>
    </w:p>
    <w:p w:rsidR="002A4048" w:rsidRPr="008C3CF0" w:rsidRDefault="002A4048" w:rsidP="008C3CF0">
      <w:pPr>
        <w:autoSpaceDE w:val="0"/>
        <w:autoSpaceDN w:val="0"/>
        <w:adjustRightInd w:val="0"/>
        <w:spacing w:after="0" w:line="360" w:lineRule="auto"/>
        <w:ind w:left="709" w:firstLine="709"/>
        <w:contextualSpacing/>
        <w:jc w:val="both"/>
        <w:rPr>
          <w:rFonts w:ascii="Times New Roman" w:eastAsia="TimesNewRomanPSMT" w:hAnsi="Times New Roman" w:cs="Times New Roman"/>
          <w:sz w:val="28"/>
          <w:szCs w:val="28"/>
        </w:rPr>
      </w:pPr>
      <w:r w:rsidRPr="008C3CF0">
        <w:rPr>
          <w:rFonts w:ascii="Times New Roman" w:eastAsia="TimesNewRomanPSMT" w:hAnsi="Times New Roman" w:cs="Times New Roman"/>
          <w:sz w:val="28"/>
          <w:szCs w:val="28"/>
        </w:rPr>
        <w:t xml:space="preserve">Представленный в программе перечень предметных результатов освоения учебного курса «Генетика» определен с учетом требований </w:t>
      </w:r>
      <w:r w:rsidRPr="008C3CF0">
        <w:rPr>
          <w:rFonts w:ascii="Times New Roman" w:eastAsia="TimesNewRomanPSMT" w:hAnsi="Times New Roman" w:cs="Times New Roman"/>
          <w:sz w:val="28"/>
          <w:szCs w:val="28"/>
        </w:rPr>
        <w:br/>
        <w:t>к результатам освоения курса «Общей биологии», достижение которых проверяется на углубленном уровне в рамках единого государственного экзамена как одной из форм государственной итоговой аттестации выпускников по биологии.</w:t>
      </w:r>
    </w:p>
    <w:p w:rsidR="002A4048" w:rsidRPr="008C3CF0" w:rsidRDefault="002A4048" w:rsidP="008C3CF0">
      <w:pPr>
        <w:pStyle w:val="a4"/>
        <w:spacing w:after="0" w:line="360" w:lineRule="auto"/>
        <w:rPr>
          <w:rFonts w:ascii="Times New Roman" w:hAnsi="Times New Roman" w:cs="Times New Roman"/>
          <w:sz w:val="28"/>
          <w:szCs w:val="28"/>
        </w:rPr>
      </w:pPr>
    </w:p>
    <w:p w:rsidR="002A4048" w:rsidRPr="008C3CF0" w:rsidRDefault="002A4048" w:rsidP="008C3CF0">
      <w:pPr>
        <w:pStyle w:val="a4"/>
        <w:spacing w:after="0" w:line="360" w:lineRule="auto"/>
        <w:rPr>
          <w:rFonts w:ascii="Times New Roman" w:hAnsi="Times New Roman" w:cs="Times New Roman"/>
          <w:sz w:val="28"/>
          <w:szCs w:val="28"/>
        </w:rPr>
      </w:pPr>
      <w:r w:rsidRPr="008C3CF0">
        <w:rPr>
          <w:rFonts w:ascii="Times New Roman" w:hAnsi="Times New Roman" w:cs="Times New Roman"/>
          <w:sz w:val="28"/>
          <w:szCs w:val="28"/>
        </w:rPr>
        <w:t>Предметные результаты курса внеурочной деятельности «Азбука журналистики»</w:t>
      </w:r>
    </w:p>
    <w:p w:rsidR="002A4048" w:rsidRPr="008C3CF0" w:rsidRDefault="002A4048" w:rsidP="008C3CF0">
      <w:pPr>
        <w:pStyle w:val="a4"/>
        <w:spacing w:after="0" w:line="360" w:lineRule="auto"/>
        <w:rPr>
          <w:rFonts w:ascii="Times New Roman" w:hAnsi="Times New Roman" w:cs="Times New Roman"/>
          <w:sz w:val="28"/>
          <w:szCs w:val="28"/>
        </w:rPr>
      </w:pPr>
      <w:r w:rsidRPr="008C3CF0">
        <w:rPr>
          <w:rFonts w:ascii="Times New Roman" w:hAnsi="Times New Roman" w:cs="Times New Roman"/>
          <w:sz w:val="28"/>
          <w:szCs w:val="28"/>
        </w:rPr>
        <w:t xml:space="preserve">Учащийся научится: - создавать публицистические тексты различных жанров, определять и анализировать - приобретут первичные навыки работы с содержащейся в текстах информацией в процессе чтения соответствующих возрасту научно-познавательных </w:t>
      </w:r>
      <w:proofErr w:type="spellStart"/>
      <w:r w:rsidRPr="008C3CF0">
        <w:rPr>
          <w:rFonts w:ascii="Times New Roman" w:hAnsi="Times New Roman" w:cs="Times New Roman"/>
          <w:sz w:val="28"/>
          <w:szCs w:val="28"/>
        </w:rPr>
        <w:t>текстов,инструкций</w:t>
      </w:r>
      <w:proofErr w:type="spellEnd"/>
      <w:r w:rsidRPr="008C3CF0">
        <w:rPr>
          <w:rFonts w:ascii="Times New Roman" w:hAnsi="Times New Roman" w:cs="Times New Roman"/>
          <w:sz w:val="28"/>
          <w:szCs w:val="28"/>
        </w:rPr>
        <w:t xml:space="preserve">; - получат возможность научиться самостоятельно организовывать поиск информации; - приобретут умение работать в </w:t>
      </w:r>
      <w:r w:rsidRPr="008C3CF0">
        <w:rPr>
          <w:rFonts w:ascii="Times New Roman" w:hAnsi="Times New Roman" w:cs="Times New Roman"/>
          <w:sz w:val="28"/>
          <w:szCs w:val="28"/>
        </w:rPr>
        <w:lastRenderedPageBreak/>
        <w:t xml:space="preserve">проектном режиме при создании выпусков газеты; - приобретут опыт уважительного отношения к творчеству как своему, так и других людей; - научатся давать самооценку результатам своего труда; - приобретут первый опыт проведения презентации своих достижений; - приобретут первоначальные навыки работы с ПК в процессе создания школьной газеты; - научатся работать над выполнением заданий редакции как индивидуально, так и согласованно в составе группы </w:t>
      </w:r>
      <w:proofErr w:type="spellStart"/>
      <w:r w:rsidRPr="008C3CF0">
        <w:rPr>
          <w:rFonts w:ascii="Times New Roman" w:hAnsi="Times New Roman" w:cs="Times New Roman"/>
          <w:sz w:val="28"/>
          <w:szCs w:val="28"/>
        </w:rPr>
        <w:t>юнкоров</w:t>
      </w:r>
      <w:proofErr w:type="spellEnd"/>
      <w:r w:rsidRPr="008C3CF0">
        <w:rPr>
          <w:rFonts w:ascii="Times New Roman" w:hAnsi="Times New Roman" w:cs="Times New Roman"/>
          <w:sz w:val="28"/>
          <w:szCs w:val="28"/>
        </w:rPr>
        <w:t xml:space="preserve"> - научатся распределять работу между участниками проекта; - поймут сущность журналистской профессии как социальной, информационной, творческой, ее базовых характеристик, социальных ролей журналиста, качеств личности, необходимых для ответственного выполнения профессиональных функции; - приобретут первичные навыки готовности слушать собеседника и вести диалог; - признавать возможность существования различных точек зрения и права каждого иметь свою; - излагать свое мнение и аргументировать свою точку зрения и оценку событий.</w:t>
      </w:r>
    </w:p>
    <w:p w:rsidR="002A4048" w:rsidRPr="008C3CF0" w:rsidRDefault="002A4048" w:rsidP="008C3CF0">
      <w:pPr>
        <w:pStyle w:val="a4"/>
        <w:spacing w:after="0" w:line="360" w:lineRule="auto"/>
        <w:rPr>
          <w:rFonts w:ascii="Times New Roman" w:hAnsi="Times New Roman" w:cs="Times New Roman"/>
          <w:sz w:val="28"/>
          <w:szCs w:val="28"/>
        </w:rPr>
      </w:pPr>
    </w:p>
    <w:p w:rsidR="002A4048" w:rsidRPr="008C3CF0" w:rsidRDefault="002A4048" w:rsidP="008C3CF0">
      <w:pPr>
        <w:pStyle w:val="a4"/>
        <w:spacing w:after="0" w:line="360" w:lineRule="auto"/>
        <w:rPr>
          <w:rFonts w:ascii="Times New Roman" w:hAnsi="Times New Roman" w:cs="Times New Roman"/>
          <w:sz w:val="28"/>
          <w:szCs w:val="28"/>
        </w:rPr>
      </w:pPr>
      <w:r w:rsidRPr="008C3CF0">
        <w:rPr>
          <w:rFonts w:ascii="Times New Roman" w:hAnsi="Times New Roman" w:cs="Times New Roman"/>
          <w:sz w:val="28"/>
          <w:szCs w:val="28"/>
        </w:rPr>
        <w:t>Предметные результаты курса внеурочной деятельности «История Урала»</w:t>
      </w:r>
    </w:p>
    <w:p w:rsidR="002A4048" w:rsidRPr="008C3CF0" w:rsidRDefault="002A4048" w:rsidP="008C3CF0">
      <w:pPr>
        <w:pStyle w:val="Standard"/>
        <w:spacing w:line="360" w:lineRule="auto"/>
        <w:ind w:firstLine="709"/>
        <w:jc w:val="both"/>
        <w:rPr>
          <w:sz w:val="28"/>
          <w:szCs w:val="28"/>
        </w:rPr>
      </w:pPr>
      <w:r w:rsidRPr="008C3CF0">
        <w:rPr>
          <w:sz w:val="28"/>
          <w:szCs w:val="28"/>
        </w:rPr>
        <w:t>Предполагается, что в результате изучения курса «История Урала» в 10 классе учащиеся должны овладеть следующими знаниями, представлениями, умениями.</w:t>
      </w:r>
    </w:p>
    <w:p w:rsidR="002A4048" w:rsidRPr="008C3CF0" w:rsidRDefault="002A4048" w:rsidP="008C3CF0">
      <w:pPr>
        <w:spacing w:after="0" w:line="360" w:lineRule="auto"/>
        <w:ind w:firstLine="397"/>
        <w:contextualSpacing/>
        <w:jc w:val="both"/>
        <w:rPr>
          <w:rFonts w:ascii="Times New Roman" w:eastAsia="Times New Roman" w:hAnsi="Times New Roman" w:cs="Times New Roman"/>
          <w:b/>
          <w:sz w:val="28"/>
          <w:szCs w:val="28"/>
        </w:rPr>
      </w:pPr>
      <w:r w:rsidRPr="008C3CF0">
        <w:rPr>
          <w:rFonts w:ascii="Times New Roman" w:eastAsia="Times New Roman" w:hAnsi="Times New Roman" w:cs="Times New Roman"/>
          <w:b/>
          <w:sz w:val="28"/>
          <w:szCs w:val="28"/>
        </w:rPr>
        <w:t>Обучающийся научится:</w:t>
      </w:r>
    </w:p>
    <w:p w:rsidR="002A4048" w:rsidRPr="008C3CF0" w:rsidRDefault="002A4048" w:rsidP="008C3CF0">
      <w:pPr>
        <w:numPr>
          <w:ilvl w:val="0"/>
          <w:numId w:val="19"/>
        </w:numPr>
        <w:spacing w:after="0" w:line="360" w:lineRule="auto"/>
        <w:ind w:left="0" w:firstLine="426"/>
        <w:contextualSpacing/>
        <w:jc w:val="both"/>
        <w:rPr>
          <w:rFonts w:ascii="Times New Roman" w:eastAsia="Times New Roman" w:hAnsi="Times New Roman" w:cs="Times New Roman"/>
          <w:sz w:val="28"/>
          <w:szCs w:val="28"/>
        </w:rPr>
      </w:pPr>
      <w:r w:rsidRPr="008C3CF0">
        <w:rPr>
          <w:rFonts w:ascii="Times New Roman" w:eastAsia="Times New Roman" w:hAnsi="Times New Roman" w:cs="Times New Roman"/>
          <w:sz w:val="28"/>
          <w:szCs w:val="28"/>
        </w:rPr>
        <w:t>использовать понятийный аппарат исторического знания и приемы исторического анализа, межпредметные связи для осмысления, раскрытия сущности, причинно-следственных связей и значения событий, процессов и явлений прошлого и современности;</w:t>
      </w:r>
    </w:p>
    <w:p w:rsidR="002A4048" w:rsidRPr="008C3CF0" w:rsidRDefault="002A4048" w:rsidP="008C3CF0">
      <w:pPr>
        <w:numPr>
          <w:ilvl w:val="0"/>
          <w:numId w:val="19"/>
        </w:numPr>
        <w:spacing w:after="0" w:line="360" w:lineRule="auto"/>
        <w:ind w:left="0" w:firstLine="426"/>
        <w:contextualSpacing/>
        <w:jc w:val="both"/>
        <w:rPr>
          <w:rFonts w:ascii="Times New Roman" w:eastAsia="Times New Roman" w:hAnsi="Times New Roman" w:cs="Times New Roman"/>
          <w:sz w:val="28"/>
          <w:szCs w:val="28"/>
        </w:rPr>
      </w:pPr>
      <w:r w:rsidRPr="008C3CF0">
        <w:rPr>
          <w:rFonts w:ascii="Times New Roman" w:hAnsi="Times New Roman" w:cs="Times New Roman"/>
          <w:sz w:val="28"/>
          <w:szCs w:val="28"/>
        </w:rPr>
        <w:t xml:space="preserve">раскрывать историю Урала как неотъемлемую часть мирового исторического процесса и истории России; </w:t>
      </w:r>
    </w:p>
    <w:p w:rsidR="002A4048" w:rsidRPr="008C3CF0" w:rsidRDefault="002A4048" w:rsidP="008C3CF0">
      <w:pPr>
        <w:numPr>
          <w:ilvl w:val="0"/>
          <w:numId w:val="19"/>
        </w:numPr>
        <w:spacing w:after="0" w:line="360" w:lineRule="auto"/>
        <w:ind w:left="0" w:firstLine="426"/>
        <w:contextualSpacing/>
        <w:jc w:val="both"/>
        <w:rPr>
          <w:rFonts w:ascii="Times New Roman" w:eastAsia="Times New Roman" w:hAnsi="Times New Roman" w:cs="Times New Roman"/>
          <w:sz w:val="28"/>
          <w:szCs w:val="28"/>
        </w:rPr>
      </w:pPr>
      <w:r w:rsidRPr="008C3CF0">
        <w:rPr>
          <w:rFonts w:ascii="Times New Roman" w:eastAsia="Times New Roman" w:hAnsi="Times New Roman" w:cs="Times New Roman"/>
          <w:sz w:val="28"/>
          <w:szCs w:val="28"/>
        </w:rPr>
        <w:lastRenderedPageBreak/>
        <w:t>соотносить общие исторические процессы и отдельные факты истории Урала;</w:t>
      </w:r>
    </w:p>
    <w:p w:rsidR="002A4048" w:rsidRPr="008C3CF0" w:rsidRDefault="002A4048" w:rsidP="008C3CF0">
      <w:pPr>
        <w:numPr>
          <w:ilvl w:val="0"/>
          <w:numId w:val="19"/>
        </w:numPr>
        <w:spacing w:after="0" w:line="360" w:lineRule="auto"/>
        <w:ind w:left="0" w:firstLine="426"/>
        <w:contextualSpacing/>
        <w:jc w:val="both"/>
        <w:rPr>
          <w:rFonts w:ascii="Times New Roman" w:eastAsia="Times New Roman" w:hAnsi="Times New Roman" w:cs="Times New Roman"/>
          <w:sz w:val="28"/>
          <w:szCs w:val="28"/>
        </w:rPr>
      </w:pPr>
      <w:r w:rsidRPr="008C3CF0">
        <w:rPr>
          <w:rFonts w:ascii="Times New Roman" w:eastAsia="Times New Roman" w:hAnsi="Times New Roman" w:cs="Times New Roman"/>
          <w:sz w:val="28"/>
          <w:szCs w:val="28"/>
        </w:rPr>
        <w:t>сравнивать историческое развитие Урала и России в целом, объяснять, в чем заключались общие черты и особенности их исторического развития;</w:t>
      </w:r>
    </w:p>
    <w:p w:rsidR="002A4048" w:rsidRPr="008C3CF0" w:rsidRDefault="002A4048" w:rsidP="008C3CF0">
      <w:pPr>
        <w:numPr>
          <w:ilvl w:val="0"/>
          <w:numId w:val="19"/>
        </w:numPr>
        <w:spacing w:after="0" w:line="360" w:lineRule="auto"/>
        <w:ind w:left="0" w:firstLine="426"/>
        <w:contextualSpacing/>
        <w:jc w:val="both"/>
        <w:rPr>
          <w:rFonts w:ascii="Times New Roman" w:eastAsia="Times New Roman" w:hAnsi="Times New Roman" w:cs="Times New Roman"/>
          <w:sz w:val="28"/>
          <w:szCs w:val="28"/>
        </w:rPr>
      </w:pPr>
      <w:r w:rsidRPr="008C3CF0">
        <w:rPr>
          <w:rFonts w:ascii="Times New Roman" w:eastAsia="Times New Roman" w:hAnsi="Times New Roman" w:cs="Times New Roman"/>
          <w:sz w:val="28"/>
          <w:szCs w:val="28"/>
        </w:rPr>
        <w:t>излагать круг дискуссионных, «трудных» вопросов истории Урала и существующие в науке их современные версии и трактовки;</w:t>
      </w:r>
    </w:p>
    <w:p w:rsidR="002A4048" w:rsidRPr="008C3CF0" w:rsidRDefault="002A4048" w:rsidP="008C3CF0">
      <w:pPr>
        <w:numPr>
          <w:ilvl w:val="0"/>
          <w:numId w:val="19"/>
        </w:numPr>
        <w:spacing w:after="0" w:line="360" w:lineRule="auto"/>
        <w:ind w:left="0" w:firstLine="426"/>
        <w:contextualSpacing/>
        <w:jc w:val="both"/>
        <w:rPr>
          <w:rFonts w:ascii="Times New Roman" w:eastAsia="Times New Roman" w:hAnsi="Times New Roman" w:cs="Times New Roman"/>
          <w:sz w:val="28"/>
          <w:szCs w:val="28"/>
        </w:rPr>
      </w:pPr>
      <w:r w:rsidRPr="008C3CF0">
        <w:rPr>
          <w:rFonts w:ascii="Times New Roman" w:eastAsia="Times New Roman" w:hAnsi="Times New Roman" w:cs="Times New Roman"/>
          <w:sz w:val="28"/>
          <w:szCs w:val="28"/>
        </w:rPr>
        <w:t>различать в исторической информации факты и мнения, исторические описания и исторические объяснения;</w:t>
      </w:r>
    </w:p>
    <w:p w:rsidR="002A4048" w:rsidRPr="008C3CF0" w:rsidRDefault="002A4048" w:rsidP="008C3CF0">
      <w:pPr>
        <w:pStyle w:val="a"/>
        <w:numPr>
          <w:ilvl w:val="1"/>
          <w:numId w:val="19"/>
        </w:numPr>
        <w:ind w:left="0" w:firstLine="426"/>
        <w:rPr>
          <w:szCs w:val="28"/>
        </w:rPr>
      </w:pPr>
      <w:r w:rsidRPr="008C3CF0">
        <w:rPr>
          <w:szCs w:val="28"/>
        </w:rPr>
        <w:t>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2A4048" w:rsidRPr="008C3CF0" w:rsidRDefault="002A4048" w:rsidP="008C3CF0">
      <w:pPr>
        <w:pStyle w:val="a"/>
        <w:numPr>
          <w:ilvl w:val="1"/>
          <w:numId w:val="19"/>
        </w:numPr>
        <w:ind w:left="0" w:firstLine="426"/>
        <w:rPr>
          <w:szCs w:val="28"/>
        </w:rPr>
      </w:pPr>
      <w:r w:rsidRPr="008C3CF0">
        <w:rPr>
          <w:szCs w:val="28"/>
        </w:rPr>
        <w:t>использовать навыки проектной деятельности, умение вести диалог, участвовать в дискуссии по исторической тематике в условиях открытого информационного общества;</w:t>
      </w:r>
    </w:p>
    <w:p w:rsidR="002A4048" w:rsidRPr="008C3CF0" w:rsidRDefault="002A4048" w:rsidP="008C3CF0">
      <w:pPr>
        <w:pStyle w:val="a"/>
        <w:numPr>
          <w:ilvl w:val="1"/>
          <w:numId w:val="19"/>
        </w:numPr>
        <w:ind w:left="0" w:firstLine="426"/>
        <w:rPr>
          <w:szCs w:val="28"/>
        </w:rPr>
      </w:pPr>
      <w:r w:rsidRPr="008C3CF0">
        <w:rPr>
          <w:szCs w:val="28"/>
        </w:rPr>
        <w:t>приводить примеры героизма уральцев на фронтах Первой мировой войны;</w:t>
      </w:r>
    </w:p>
    <w:p w:rsidR="002A4048" w:rsidRPr="008C3CF0" w:rsidRDefault="002A4048" w:rsidP="008C3CF0">
      <w:pPr>
        <w:pStyle w:val="a"/>
        <w:numPr>
          <w:ilvl w:val="1"/>
          <w:numId w:val="19"/>
        </w:numPr>
        <w:ind w:left="0" w:firstLine="426"/>
        <w:rPr>
          <w:szCs w:val="28"/>
        </w:rPr>
      </w:pPr>
      <w:r w:rsidRPr="008C3CF0">
        <w:rPr>
          <w:szCs w:val="28"/>
        </w:rPr>
        <w:t>раскрывать формы содействия гражданского населения Урала армии;</w:t>
      </w:r>
    </w:p>
    <w:p w:rsidR="002A4048" w:rsidRPr="008C3CF0" w:rsidRDefault="002A4048" w:rsidP="008C3CF0">
      <w:pPr>
        <w:pStyle w:val="a"/>
        <w:numPr>
          <w:ilvl w:val="1"/>
          <w:numId w:val="19"/>
        </w:numPr>
        <w:ind w:left="0" w:firstLine="426"/>
        <w:rPr>
          <w:szCs w:val="28"/>
        </w:rPr>
      </w:pPr>
      <w:r w:rsidRPr="008C3CF0">
        <w:rPr>
          <w:szCs w:val="28"/>
        </w:rPr>
        <w:t>анализировать реакцию населения Урала на события февраля в Санкт-Петербурге;</w:t>
      </w:r>
    </w:p>
    <w:p w:rsidR="002A4048" w:rsidRPr="008C3CF0" w:rsidRDefault="002A4048" w:rsidP="008C3CF0">
      <w:pPr>
        <w:pStyle w:val="a"/>
        <w:numPr>
          <w:ilvl w:val="1"/>
          <w:numId w:val="19"/>
        </w:numPr>
        <w:ind w:left="0" w:firstLine="426"/>
        <w:rPr>
          <w:szCs w:val="28"/>
        </w:rPr>
      </w:pPr>
      <w:r w:rsidRPr="008C3CF0">
        <w:rPr>
          <w:szCs w:val="28"/>
        </w:rPr>
        <w:t xml:space="preserve">характеризовать систему «двоевластия» на Урале; </w:t>
      </w:r>
    </w:p>
    <w:p w:rsidR="002A4048" w:rsidRPr="008C3CF0" w:rsidRDefault="002A4048" w:rsidP="008C3CF0">
      <w:pPr>
        <w:pStyle w:val="a"/>
        <w:numPr>
          <w:ilvl w:val="1"/>
          <w:numId w:val="19"/>
        </w:numPr>
        <w:ind w:left="0" w:firstLine="426"/>
        <w:rPr>
          <w:szCs w:val="28"/>
        </w:rPr>
      </w:pPr>
      <w:r w:rsidRPr="008C3CF0">
        <w:rPr>
          <w:szCs w:val="28"/>
        </w:rPr>
        <w:t>раскрывать особенности Октябрьских событий в уральском регионе;</w:t>
      </w:r>
    </w:p>
    <w:p w:rsidR="002A4048" w:rsidRPr="008C3CF0" w:rsidRDefault="002A4048" w:rsidP="008C3CF0">
      <w:pPr>
        <w:pStyle w:val="a"/>
        <w:numPr>
          <w:ilvl w:val="1"/>
          <w:numId w:val="19"/>
        </w:numPr>
        <w:ind w:left="0" w:firstLine="426"/>
        <w:rPr>
          <w:szCs w:val="28"/>
        </w:rPr>
      </w:pPr>
      <w:r w:rsidRPr="008C3CF0">
        <w:rPr>
          <w:szCs w:val="28"/>
        </w:rPr>
        <w:t xml:space="preserve">устанавливать причинно-следственные связи вооруженного выступления оренбургских казаков под командованием атамана А. И. </w:t>
      </w:r>
      <w:proofErr w:type="spellStart"/>
      <w:r w:rsidRPr="008C3CF0">
        <w:rPr>
          <w:szCs w:val="28"/>
        </w:rPr>
        <w:t>Дутова</w:t>
      </w:r>
      <w:proofErr w:type="spellEnd"/>
      <w:r w:rsidRPr="008C3CF0">
        <w:rPr>
          <w:szCs w:val="28"/>
        </w:rPr>
        <w:t>;</w:t>
      </w:r>
    </w:p>
    <w:p w:rsidR="002A4048" w:rsidRPr="008C3CF0" w:rsidRDefault="002A4048" w:rsidP="008C3CF0">
      <w:pPr>
        <w:pStyle w:val="a"/>
        <w:numPr>
          <w:ilvl w:val="1"/>
          <w:numId w:val="19"/>
        </w:numPr>
        <w:ind w:left="0" w:firstLine="426"/>
        <w:rPr>
          <w:szCs w:val="28"/>
        </w:rPr>
      </w:pPr>
      <w:r w:rsidRPr="008C3CF0">
        <w:rPr>
          <w:szCs w:val="28"/>
        </w:rPr>
        <w:t xml:space="preserve">характеризовать роль В. К. Блюхера в подавлении выступления оренбургских казаков под командованием атамана А. И. </w:t>
      </w:r>
      <w:proofErr w:type="spellStart"/>
      <w:r w:rsidRPr="008C3CF0">
        <w:rPr>
          <w:szCs w:val="28"/>
        </w:rPr>
        <w:t>Дутова</w:t>
      </w:r>
      <w:proofErr w:type="spellEnd"/>
      <w:r w:rsidRPr="008C3CF0">
        <w:rPr>
          <w:szCs w:val="28"/>
        </w:rPr>
        <w:t>;</w:t>
      </w:r>
    </w:p>
    <w:p w:rsidR="002A4048" w:rsidRPr="008C3CF0" w:rsidRDefault="002A4048" w:rsidP="008C3CF0">
      <w:pPr>
        <w:pStyle w:val="a"/>
        <w:numPr>
          <w:ilvl w:val="1"/>
          <w:numId w:val="19"/>
        </w:numPr>
        <w:ind w:left="0" w:firstLine="426"/>
        <w:rPr>
          <w:szCs w:val="28"/>
        </w:rPr>
      </w:pPr>
      <w:r w:rsidRPr="008C3CF0">
        <w:rPr>
          <w:szCs w:val="28"/>
        </w:rPr>
        <w:t>анализировать события выступления Чехословацкого корпуса в Челябинске;</w:t>
      </w:r>
    </w:p>
    <w:p w:rsidR="002A4048" w:rsidRPr="008C3CF0" w:rsidRDefault="002A4048" w:rsidP="008C3CF0">
      <w:pPr>
        <w:pStyle w:val="a"/>
        <w:numPr>
          <w:ilvl w:val="1"/>
          <w:numId w:val="19"/>
        </w:numPr>
        <w:ind w:left="0" w:firstLine="426"/>
        <w:rPr>
          <w:szCs w:val="28"/>
        </w:rPr>
      </w:pPr>
      <w:r w:rsidRPr="008C3CF0">
        <w:rPr>
          <w:szCs w:val="28"/>
        </w:rPr>
        <w:t xml:space="preserve">характеризовать </w:t>
      </w:r>
      <w:r w:rsidRPr="008C3CF0">
        <w:rPr>
          <w:rStyle w:val="af9"/>
          <w:kern w:val="28"/>
          <w:szCs w:val="28"/>
          <w:shd w:val="clear" w:color="auto" w:fill="FFFFFF"/>
        </w:rPr>
        <w:t xml:space="preserve">роль С. Н. Войцеховского в </w:t>
      </w:r>
      <w:r w:rsidRPr="008C3CF0">
        <w:rPr>
          <w:szCs w:val="28"/>
        </w:rPr>
        <w:t>выступления Чехословацкого корпуса</w:t>
      </w:r>
    </w:p>
    <w:p w:rsidR="002A4048" w:rsidRPr="008C3CF0" w:rsidRDefault="002A4048" w:rsidP="008C3CF0">
      <w:pPr>
        <w:pStyle w:val="a"/>
        <w:numPr>
          <w:ilvl w:val="0"/>
          <w:numId w:val="19"/>
        </w:numPr>
        <w:ind w:left="0" w:firstLine="426"/>
        <w:rPr>
          <w:szCs w:val="28"/>
        </w:rPr>
      </w:pPr>
      <w:r w:rsidRPr="008C3CF0">
        <w:rPr>
          <w:szCs w:val="28"/>
        </w:rPr>
        <w:lastRenderedPageBreak/>
        <w:t>высказывать собственное мнение о первых мероприятиях большевиков в политической и экономической сферах на Урале;</w:t>
      </w:r>
    </w:p>
    <w:p w:rsidR="002A4048" w:rsidRPr="008C3CF0" w:rsidRDefault="002A4048" w:rsidP="008C3CF0">
      <w:pPr>
        <w:pStyle w:val="a"/>
        <w:numPr>
          <w:ilvl w:val="1"/>
          <w:numId w:val="19"/>
        </w:numPr>
        <w:ind w:left="0" w:firstLine="426"/>
        <w:rPr>
          <w:szCs w:val="28"/>
        </w:rPr>
      </w:pPr>
      <w:r w:rsidRPr="008C3CF0">
        <w:rPr>
          <w:szCs w:val="28"/>
        </w:rPr>
        <w:t>приводить примеры партизанского движения на Урале в годы Гражданской войны;</w:t>
      </w:r>
    </w:p>
    <w:p w:rsidR="002A4048" w:rsidRPr="008C3CF0" w:rsidRDefault="002A4048" w:rsidP="008C3CF0">
      <w:pPr>
        <w:pStyle w:val="a"/>
        <w:numPr>
          <w:ilvl w:val="1"/>
          <w:numId w:val="19"/>
        </w:numPr>
        <w:ind w:left="0" w:firstLine="426"/>
        <w:rPr>
          <w:szCs w:val="28"/>
        </w:rPr>
      </w:pPr>
      <w:r w:rsidRPr="008C3CF0">
        <w:rPr>
          <w:szCs w:val="28"/>
        </w:rPr>
        <w:t>оценивать роль М. Н. Тухачевского в освобождении Южного Урала от колчаковцев;</w:t>
      </w:r>
    </w:p>
    <w:p w:rsidR="002A4048" w:rsidRPr="008C3CF0" w:rsidRDefault="002A4048" w:rsidP="008C3CF0">
      <w:pPr>
        <w:pStyle w:val="a"/>
        <w:numPr>
          <w:ilvl w:val="1"/>
          <w:numId w:val="19"/>
        </w:numPr>
        <w:ind w:left="0" w:firstLine="426"/>
        <w:rPr>
          <w:szCs w:val="28"/>
        </w:rPr>
      </w:pPr>
      <w:r w:rsidRPr="008C3CF0">
        <w:rPr>
          <w:szCs w:val="28"/>
        </w:rPr>
        <w:t>комментировать существующие точки зрения на проблему победы красных над Колчаком;</w:t>
      </w:r>
    </w:p>
    <w:p w:rsidR="002A4048" w:rsidRPr="008C3CF0" w:rsidRDefault="002A4048" w:rsidP="008C3CF0">
      <w:pPr>
        <w:pStyle w:val="a"/>
        <w:numPr>
          <w:ilvl w:val="1"/>
          <w:numId w:val="19"/>
        </w:numPr>
        <w:ind w:left="0" w:firstLine="426"/>
        <w:rPr>
          <w:szCs w:val="28"/>
        </w:rPr>
      </w:pPr>
      <w:r w:rsidRPr="008C3CF0">
        <w:rPr>
          <w:szCs w:val="28"/>
        </w:rPr>
        <w:t>описывать административные изменения в Уральском регионе в 20-е годы ХХ века.;</w:t>
      </w:r>
    </w:p>
    <w:p w:rsidR="002A4048" w:rsidRPr="008C3CF0" w:rsidRDefault="002A4048" w:rsidP="008C3CF0">
      <w:pPr>
        <w:pStyle w:val="a"/>
        <w:numPr>
          <w:ilvl w:val="1"/>
          <w:numId w:val="19"/>
        </w:numPr>
        <w:ind w:left="0" w:firstLine="426"/>
        <w:rPr>
          <w:bCs/>
          <w:szCs w:val="28"/>
        </w:rPr>
      </w:pPr>
      <w:r w:rsidRPr="008C3CF0">
        <w:rPr>
          <w:szCs w:val="28"/>
        </w:rPr>
        <w:t xml:space="preserve">выявлять причины </w:t>
      </w:r>
      <w:r w:rsidRPr="008C3CF0">
        <w:rPr>
          <w:bCs/>
          <w:szCs w:val="28"/>
        </w:rPr>
        <w:t>голода 1921-1922 гг. на Урале;</w:t>
      </w:r>
    </w:p>
    <w:p w:rsidR="002A4048" w:rsidRPr="008C3CF0" w:rsidRDefault="002A4048" w:rsidP="008C3CF0">
      <w:pPr>
        <w:pStyle w:val="a"/>
        <w:numPr>
          <w:ilvl w:val="1"/>
          <w:numId w:val="19"/>
        </w:numPr>
        <w:ind w:left="0" w:firstLine="426"/>
        <w:rPr>
          <w:szCs w:val="28"/>
        </w:rPr>
      </w:pPr>
      <w:r w:rsidRPr="008C3CF0">
        <w:rPr>
          <w:szCs w:val="28"/>
        </w:rPr>
        <w:t>приводить примеры строек первых пятилеток на Урале;</w:t>
      </w:r>
    </w:p>
    <w:p w:rsidR="002A4048" w:rsidRPr="008C3CF0" w:rsidRDefault="002A4048" w:rsidP="008C3CF0">
      <w:pPr>
        <w:pStyle w:val="a"/>
        <w:numPr>
          <w:ilvl w:val="0"/>
          <w:numId w:val="19"/>
        </w:numPr>
        <w:ind w:left="0" w:firstLine="426"/>
        <w:rPr>
          <w:szCs w:val="28"/>
        </w:rPr>
      </w:pPr>
      <w:r w:rsidRPr="008C3CF0">
        <w:rPr>
          <w:szCs w:val="28"/>
        </w:rPr>
        <w:t>характеризовать роль социалистического соревнования в выполнении планов первых пятилеток на Урале;</w:t>
      </w:r>
    </w:p>
    <w:p w:rsidR="002A4048" w:rsidRPr="008C3CF0" w:rsidRDefault="002A4048" w:rsidP="008C3CF0">
      <w:pPr>
        <w:pStyle w:val="a"/>
        <w:numPr>
          <w:ilvl w:val="1"/>
          <w:numId w:val="19"/>
        </w:numPr>
        <w:ind w:left="0" w:firstLine="426"/>
        <w:rPr>
          <w:szCs w:val="28"/>
        </w:rPr>
      </w:pPr>
      <w:r w:rsidRPr="008C3CF0">
        <w:rPr>
          <w:szCs w:val="28"/>
        </w:rPr>
        <w:t>описывать процесс коллективизации и расказачивания на Урале;</w:t>
      </w:r>
    </w:p>
    <w:p w:rsidR="002A4048" w:rsidRPr="008C3CF0" w:rsidRDefault="002A4048" w:rsidP="008C3CF0">
      <w:pPr>
        <w:pStyle w:val="a"/>
        <w:numPr>
          <w:ilvl w:val="1"/>
          <w:numId w:val="19"/>
        </w:numPr>
        <w:ind w:left="0" w:firstLine="426"/>
        <w:rPr>
          <w:szCs w:val="28"/>
        </w:rPr>
      </w:pPr>
      <w:r w:rsidRPr="008C3CF0">
        <w:rPr>
          <w:szCs w:val="28"/>
        </w:rPr>
        <w:t>приводить примеры политических репрессий на Урале в 30-е гг. ХХ века;</w:t>
      </w:r>
    </w:p>
    <w:p w:rsidR="002A4048" w:rsidRPr="008C3CF0" w:rsidRDefault="002A4048" w:rsidP="008C3CF0">
      <w:pPr>
        <w:pStyle w:val="a"/>
        <w:numPr>
          <w:ilvl w:val="1"/>
          <w:numId w:val="19"/>
        </w:numPr>
        <w:ind w:left="0" w:firstLine="426"/>
        <w:rPr>
          <w:szCs w:val="28"/>
        </w:rPr>
      </w:pPr>
      <w:r w:rsidRPr="008C3CF0">
        <w:rPr>
          <w:szCs w:val="28"/>
        </w:rPr>
        <w:t>приводить примеры реализации антирелигиозной политики в Уральском регионе;</w:t>
      </w:r>
    </w:p>
    <w:p w:rsidR="002A4048" w:rsidRPr="008C3CF0" w:rsidRDefault="002A4048" w:rsidP="008C3CF0">
      <w:pPr>
        <w:pStyle w:val="a"/>
        <w:numPr>
          <w:ilvl w:val="1"/>
          <w:numId w:val="19"/>
        </w:numPr>
        <w:ind w:left="0" w:firstLine="426"/>
        <w:rPr>
          <w:szCs w:val="28"/>
        </w:rPr>
      </w:pPr>
      <w:r w:rsidRPr="008C3CF0">
        <w:rPr>
          <w:szCs w:val="28"/>
        </w:rPr>
        <w:t>комментировать создание первого в России заповедника (Ильменского заповедника);</w:t>
      </w:r>
    </w:p>
    <w:p w:rsidR="002A4048" w:rsidRPr="008C3CF0" w:rsidRDefault="002A4048" w:rsidP="008C3CF0">
      <w:pPr>
        <w:pStyle w:val="a"/>
        <w:numPr>
          <w:ilvl w:val="1"/>
          <w:numId w:val="19"/>
        </w:numPr>
        <w:ind w:left="0" w:firstLine="426"/>
        <w:rPr>
          <w:szCs w:val="28"/>
        </w:rPr>
      </w:pPr>
      <w:r w:rsidRPr="008C3CF0">
        <w:rPr>
          <w:szCs w:val="28"/>
        </w:rPr>
        <w:t>приводить примеры архитектурных объектов на Урале в стиле конструктивизма;</w:t>
      </w:r>
    </w:p>
    <w:p w:rsidR="002A4048" w:rsidRPr="008C3CF0" w:rsidRDefault="002A4048" w:rsidP="008C3CF0">
      <w:pPr>
        <w:pStyle w:val="a"/>
        <w:numPr>
          <w:ilvl w:val="1"/>
          <w:numId w:val="19"/>
        </w:numPr>
        <w:ind w:left="0" w:firstLine="426"/>
        <w:rPr>
          <w:szCs w:val="28"/>
        </w:rPr>
      </w:pPr>
      <w:r w:rsidRPr="008C3CF0">
        <w:rPr>
          <w:szCs w:val="28"/>
        </w:rPr>
        <w:t xml:space="preserve">характеризовать вклад американского архитектора Э. Мая в архитектуру г. Магнитогорска; </w:t>
      </w:r>
    </w:p>
    <w:p w:rsidR="002A4048" w:rsidRPr="008C3CF0" w:rsidRDefault="002A4048" w:rsidP="008C3CF0">
      <w:pPr>
        <w:pStyle w:val="a"/>
        <w:numPr>
          <w:ilvl w:val="1"/>
          <w:numId w:val="19"/>
        </w:numPr>
        <w:ind w:left="0" w:firstLine="426"/>
        <w:rPr>
          <w:szCs w:val="28"/>
        </w:rPr>
      </w:pPr>
      <w:r w:rsidRPr="008C3CF0">
        <w:rPr>
          <w:szCs w:val="28"/>
        </w:rPr>
        <w:t xml:space="preserve">высказывать собственное мнение о создании </w:t>
      </w:r>
      <w:proofErr w:type="spellStart"/>
      <w:r w:rsidRPr="008C3CF0">
        <w:rPr>
          <w:szCs w:val="28"/>
        </w:rPr>
        <w:t>соцгородов</w:t>
      </w:r>
      <w:proofErr w:type="spellEnd"/>
      <w:r w:rsidRPr="008C3CF0">
        <w:rPr>
          <w:szCs w:val="28"/>
        </w:rPr>
        <w:t xml:space="preserve"> в крупных городах Урала;</w:t>
      </w:r>
    </w:p>
    <w:p w:rsidR="002A4048" w:rsidRPr="008C3CF0" w:rsidRDefault="002A4048" w:rsidP="008C3CF0">
      <w:pPr>
        <w:pStyle w:val="a"/>
        <w:numPr>
          <w:ilvl w:val="1"/>
          <w:numId w:val="19"/>
        </w:numPr>
        <w:ind w:left="0" w:firstLine="426"/>
        <w:rPr>
          <w:bCs/>
          <w:szCs w:val="28"/>
        </w:rPr>
      </w:pPr>
      <w:r w:rsidRPr="008C3CF0">
        <w:rPr>
          <w:szCs w:val="28"/>
        </w:rPr>
        <w:t xml:space="preserve">описывать процесс </w:t>
      </w:r>
      <w:r w:rsidRPr="008C3CF0">
        <w:rPr>
          <w:bCs/>
          <w:szCs w:val="28"/>
        </w:rPr>
        <w:t>массовой эвакуации предприятий в тыл летом и осенью 1941 г.;</w:t>
      </w:r>
    </w:p>
    <w:p w:rsidR="002A4048" w:rsidRPr="008C3CF0" w:rsidRDefault="002A4048" w:rsidP="008C3CF0">
      <w:pPr>
        <w:pStyle w:val="a"/>
        <w:numPr>
          <w:ilvl w:val="1"/>
          <w:numId w:val="19"/>
        </w:numPr>
        <w:ind w:left="0" w:firstLine="426"/>
        <w:rPr>
          <w:szCs w:val="28"/>
        </w:rPr>
      </w:pPr>
      <w:r w:rsidRPr="008C3CF0">
        <w:rPr>
          <w:szCs w:val="28"/>
        </w:rPr>
        <w:t xml:space="preserve">раскрывать роль </w:t>
      </w:r>
      <w:proofErr w:type="spellStart"/>
      <w:r w:rsidRPr="008C3CF0">
        <w:rPr>
          <w:szCs w:val="28"/>
        </w:rPr>
        <w:t>Танкограда</w:t>
      </w:r>
      <w:proofErr w:type="spellEnd"/>
      <w:r w:rsidRPr="008C3CF0">
        <w:rPr>
          <w:szCs w:val="28"/>
        </w:rPr>
        <w:t xml:space="preserve"> в победе над фашизмом;</w:t>
      </w:r>
    </w:p>
    <w:p w:rsidR="002A4048" w:rsidRPr="008C3CF0" w:rsidRDefault="002A4048" w:rsidP="008C3CF0">
      <w:pPr>
        <w:pStyle w:val="a"/>
        <w:numPr>
          <w:ilvl w:val="1"/>
          <w:numId w:val="19"/>
        </w:numPr>
        <w:ind w:left="0" w:firstLine="426"/>
        <w:rPr>
          <w:bCs/>
          <w:szCs w:val="28"/>
        </w:rPr>
      </w:pPr>
      <w:r w:rsidRPr="008C3CF0">
        <w:rPr>
          <w:szCs w:val="28"/>
        </w:rPr>
        <w:lastRenderedPageBreak/>
        <w:t xml:space="preserve">характеризовать вклад </w:t>
      </w:r>
      <w:r w:rsidRPr="008C3CF0">
        <w:rPr>
          <w:bCs/>
          <w:szCs w:val="28"/>
        </w:rPr>
        <w:t xml:space="preserve">В. А. Малышева, И. М. </w:t>
      </w:r>
      <w:proofErr w:type="spellStart"/>
      <w:r w:rsidRPr="008C3CF0">
        <w:rPr>
          <w:bCs/>
          <w:szCs w:val="28"/>
        </w:rPr>
        <w:t>Зальцмана</w:t>
      </w:r>
      <w:proofErr w:type="spellEnd"/>
      <w:r w:rsidRPr="008C3CF0">
        <w:rPr>
          <w:bCs/>
          <w:szCs w:val="28"/>
        </w:rPr>
        <w:t xml:space="preserve">, Н. Л. Духова, Ж. Я. </w:t>
      </w:r>
      <w:proofErr w:type="spellStart"/>
      <w:r w:rsidRPr="008C3CF0">
        <w:rPr>
          <w:bCs/>
          <w:szCs w:val="28"/>
        </w:rPr>
        <w:t>Котина</w:t>
      </w:r>
      <w:proofErr w:type="spellEnd"/>
      <w:r w:rsidRPr="008C3CF0">
        <w:rPr>
          <w:bCs/>
          <w:szCs w:val="28"/>
        </w:rPr>
        <w:t xml:space="preserve">, Г. И. Носова в деятельность </w:t>
      </w:r>
      <w:proofErr w:type="spellStart"/>
      <w:r w:rsidRPr="008C3CF0">
        <w:rPr>
          <w:bCs/>
          <w:szCs w:val="28"/>
        </w:rPr>
        <w:t>Танкограда</w:t>
      </w:r>
      <w:proofErr w:type="spellEnd"/>
      <w:r w:rsidRPr="008C3CF0">
        <w:rPr>
          <w:bCs/>
          <w:szCs w:val="28"/>
        </w:rPr>
        <w:t>;</w:t>
      </w:r>
    </w:p>
    <w:p w:rsidR="002A4048" w:rsidRPr="008C3CF0" w:rsidRDefault="002A4048" w:rsidP="008C3CF0">
      <w:pPr>
        <w:pStyle w:val="a"/>
        <w:numPr>
          <w:ilvl w:val="1"/>
          <w:numId w:val="19"/>
        </w:numPr>
        <w:ind w:left="0" w:firstLine="426"/>
        <w:rPr>
          <w:szCs w:val="28"/>
        </w:rPr>
      </w:pPr>
      <w:r w:rsidRPr="008C3CF0">
        <w:rPr>
          <w:szCs w:val="28"/>
        </w:rPr>
        <w:t>приводить примеры трудового героизма уральцев в годы Великой Отечественной войны;</w:t>
      </w:r>
    </w:p>
    <w:p w:rsidR="002A4048" w:rsidRPr="008C3CF0" w:rsidRDefault="002A4048" w:rsidP="008C3CF0">
      <w:pPr>
        <w:pStyle w:val="a"/>
        <w:numPr>
          <w:ilvl w:val="1"/>
          <w:numId w:val="19"/>
        </w:numPr>
        <w:ind w:left="0" w:firstLine="426"/>
        <w:rPr>
          <w:szCs w:val="28"/>
        </w:rPr>
      </w:pPr>
      <w:r w:rsidRPr="008C3CF0">
        <w:rPr>
          <w:szCs w:val="28"/>
        </w:rPr>
        <w:t>приводить примеры подвига уральцев на фронтах Великой Отечественной войны;</w:t>
      </w:r>
    </w:p>
    <w:p w:rsidR="002A4048" w:rsidRPr="008C3CF0" w:rsidRDefault="002A4048" w:rsidP="008C3CF0">
      <w:pPr>
        <w:pStyle w:val="a"/>
        <w:numPr>
          <w:ilvl w:val="1"/>
          <w:numId w:val="19"/>
        </w:numPr>
        <w:ind w:left="0" w:firstLine="426"/>
        <w:rPr>
          <w:szCs w:val="28"/>
        </w:rPr>
      </w:pPr>
      <w:r w:rsidRPr="008C3CF0">
        <w:rPr>
          <w:szCs w:val="28"/>
        </w:rPr>
        <w:t>характеризовать роль системы ГУЛАГа на Урале в создании новых предприятий в годы войны;</w:t>
      </w:r>
    </w:p>
    <w:p w:rsidR="002A4048" w:rsidRPr="008C3CF0" w:rsidRDefault="002A4048" w:rsidP="008C3CF0">
      <w:pPr>
        <w:pStyle w:val="a"/>
        <w:numPr>
          <w:ilvl w:val="1"/>
          <w:numId w:val="19"/>
        </w:numPr>
        <w:ind w:left="0" w:firstLine="426"/>
        <w:rPr>
          <w:szCs w:val="28"/>
        </w:rPr>
      </w:pPr>
      <w:r w:rsidRPr="008C3CF0">
        <w:rPr>
          <w:szCs w:val="28"/>
        </w:rPr>
        <w:t>анализировать причины административно-территориальных изменений в Уральском регионе;</w:t>
      </w:r>
    </w:p>
    <w:p w:rsidR="002A4048" w:rsidRPr="008C3CF0" w:rsidRDefault="002A4048" w:rsidP="008C3CF0">
      <w:pPr>
        <w:pStyle w:val="a"/>
        <w:numPr>
          <w:ilvl w:val="1"/>
          <w:numId w:val="19"/>
        </w:numPr>
        <w:ind w:left="0" w:firstLine="426"/>
        <w:rPr>
          <w:szCs w:val="28"/>
        </w:rPr>
      </w:pPr>
      <w:r w:rsidRPr="008C3CF0">
        <w:rPr>
          <w:szCs w:val="28"/>
        </w:rPr>
        <w:t>приводить примеры деятелей культуры, работавших в годы войны на Урале;</w:t>
      </w:r>
    </w:p>
    <w:p w:rsidR="002A4048" w:rsidRPr="008C3CF0" w:rsidRDefault="002A4048" w:rsidP="008C3CF0">
      <w:pPr>
        <w:pStyle w:val="a"/>
        <w:numPr>
          <w:ilvl w:val="1"/>
          <w:numId w:val="19"/>
        </w:numPr>
        <w:ind w:left="0" w:firstLine="426"/>
        <w:rPr>
          <w:szCs w:val="28"/>
        </w:rPr>
      </w:pPr>
      <w:r w:rsidRPr="008C3CF0">
        <w:rPr>
          <w:szCs w:val="28"/>
        </w:rPr>
        <w:t>описывать становление ВПК на Урале;</w:t>
      </w:r>
    </w:p>
    <w:p w:rsidR="002A4048" w:rsidRPr="008C3CF0" w:rsidRDefault="002A4048" w:rsidP="008C3CF0">
      <w:pPr>
        <w:pStyle w:val="a"/>
        <w:numPr>
          <w:ilvl w:val="1"/>
          <w:numId w:val="19"/>
        </w:numPr>
        <w:ind w:left="0" w:firstLine="426"/>
        <w:rPr>
          <w:szCs w:val="28"/>
        </w:rPr>
      </w:pPr>
      <w:r w:rsidRPr="008C3CF0">
        <w:rPr>
          <w:szCs w:val="28"/>
        </w:rPr>
        <w:t>выявлять причины размещения Атомного проекта на Урале;</w:t>
      </w:r>
    </w:p>
    <w:p w:rsidR="002A4048" w:rsidRPr="008C3CF0" w:rsidRDefault="002A4048" w:rsidP="008C3CF0">
      <w:pPr>
        <w:pStyle w:val="a"/>
        <w:numPr>
          <w:ilvl w:val="0"/>
          <w:numId w:val="19"/>
        </w:numPr>
        <w:ind w:left="0" w:firstLine="426"/>
        <w:rPr>
          <w:szCs w:val="28"/>
        </w:rPr>
      </w:pPr>
      <w:r w:rsidRPr="008C3CF0">
        <w:rPr>
          <w:szCs w:val="28"/>
        </w:rPr>
        <w:t>описывать причины возникновения экологических проблем на Урале;</w:t>
      </w:r>
    </w:p>
    <w:p w:rsidR="002A4048" w:rsidRPr="008C3CF0" w:rsidRDefault="002A4048" w:rsidP="008C3CF0">
      <w:pPr>
        <w:pStyle w:val="a"/>
        <w:numPr>
          <w:ilvl w:val="1"/>
          <w:numId w:val="19"/>
        </w:numPr>
        <w:ind w:left="0" w:firstLine="426"/>
        <w:rPr>
          <w:szCs w:val="28"/>
        </w:rPr>
      </w:pPr>
      <w:r w:rsidRPr="008C3CF0">
        <w:rPr>
          <w:szCs w:val="28"/>
        </w:rPr>
        <w:t>анализировать процесс репрессий конца 1940-х гг. на Урале;</w:t>
      </w:r>
    </w:p>
    <w:p w:rsidR="002A4048" w:rsidRPr="008C3CF0" w:rsidRDefault="002A4048" w:rsidP="008C3CF0">
      <w:pPr>
        <w:pStyle w:val="a"/>
        <w:numPr>
          <w:ilvl w:val="0"/>
          <w:numId w:val="19"/>
        </w:numPr>
        <w:ind w:left="0" w:firstLine="426"/>
        <w:rPr>
          <w:szCs w:val="28"/>
        </w:rPr>
      </w:pPr>
      <w:r w:rsidRPr="008C3CF0">
        <w:rPr>
          <w:szCs w:val="28"/>
        </w:rPr>
        <w:t>раскрывать влияние ХХ съезда партии на социально-политические процессы в Уральском регионе;</w:t>
      </w:r>
    </w:p>
    <w:p w:rsidR="002A4048" w:rsidRPr="008C3CF0" w:rsidRDefault="002A4048" w:rsidP="008C3CF0">
      <w:pPr>
        <w:pStyle w:val="a"/>
        <w:numPr>
          <w:ilvl w:val="0"/>
          <w:numId w:val="19"/>
        </w:numPr>
        <w:ind w:left="0" w:firstLine="426"/>
        <w:rPr>
          <w:szCs w:val="28"/>
        </w:rPr>
      </w:pPr>
      <w:r w:rsidRPr="008C3CF0">
        <w:rPr>
          <w:szCs w:val="28"/>
        </w:rPr>
        <w:t>характеризовать культурные процессы на Урале в 1946-1964 гг.</w:t>
      </w:r>
    </w:p>
    <w:p w:rsidR="002A4048" w:rsidRPr="008C3CF0" w:rsidRDefault="002A4048" w:rsidP="008C3CF0">
      <w:pPr>
        <w:pStyle w:val="a"/>
        <w:numPr>
          <w:ilvl w:val="0"/>
          <w:numId w:val="19"/>
        </w:numPr>
        <w:ind w:left="0" w:firstLine="426"/>
        <w:rPr>
          <w:szCs w:val="28"/>
        </w:rPr>
      </w:pPr>
      <w:r w:rsidRPr="008C3CF0">
        <w:rPr>
          <w:szCs w:val="28"/>
        </w:rPr>
        <w:t>приводить примеры достижений спортсменов Урала;</w:t>
      </w:r>
    </w:p>
    <w:p w:rsidR="002A4048" w:rsidRPr="008C3CF0" w:rsidRDefault="002A4048" w:rsidP="008C3CF0">
      <w:pPr>
        <w:pStyle w:val="a"/>
        <w:numPr>
          <w:ilvl w:val="0"/>
          <w:numId w:val="19"/>
        </w:numPr>
        <w:ind w:left="0" w:firstLine="426"/>
        <w:rPr>
          <w:szCs w:val="28"/>
        </w:rPr>
      </w:pPr>
      <w:r w:rsidRPr="008C3CF0">
        <w:rPr>
          <w:szCs w:val="28"/>
        </w:rPr>
        <w:t>проводить сравнительный анализ кризисных явлений в промышленности и сельском хозяйстве региона в 1964-1985 гг.;</w:t>
      </w:r>
    </w:p>
    <w:p w:rsidR="002A4048" w:rsidRPr="008C3CF0" w:rsidRDefault="002A4048" w:rsidP="008C3CF0">
      <w:pPr>
        <w:pStyle w:val="a"/>
        <w:numPr>
          <w:ilvl w:val="0"/>
          <w:numId w:val="19"/>
        </w:numPr>
        <w:ind w:left="0" w:firstLine="426"/>
        <w:rPr>
          <w:szCs w:val="28"/>
        </w:rPr>
      </w:pPr>
      <w:r w:rsidRPr="008C3CF0">
        <w:rPr>
          <w:szCs w:val="28"/>
        </w:rPr>
        <w:t>анализировать социальные процессы в регионе в 1964-1985 гг.;</w:t>
      </w:r>
    </w:p>
    <w:p w:rsidR="002A4048" w:rsidRPr="008C3CF0" w:rsidRDefault="002A4048" w:rsidP="008C3CF0">
      <w:pPr>
        <w:pStyle w:val="a"/>
        <w:numPr>
          <w:ilvl w:val="0"/>
          <w:numId w:val="19"/>
        </w:numPr>
        <w:ind w:left="0" w:firstLine="426"/>
        <w:rPr>
          <w:szCs w:val="28"/>
        </w:rPr>
      </w:pPr>
      <w:r w:rsidRPr="008C3CF0">
        <w:rPr>
          <w:szCs w:val="28"/>
        </w:rPr>
        <w:t>раскрывать особенности развития городов-миллионников на Урале;</w:t>
      </w:r>
    </w:p>
    <w:p w:rsidR="002A4048" w:rsidRPr="008C3CF0" w:rsidRDefault="002A4048" w:rsidP="008C3CF0">
      <w:pPr>
        <w:pStyle w:val="a"/>
        <w:numPr>
          <w:ilvl w:val="0"/>
          <w:numId w:val="19"/>
        </w:numPr>
        <w:ind w:left="0" w:firstLine="426"/>
        <w:rPr>
          <w:szCs w:val="28"/>
        </w:rPr>
      </w:pPr>
      <w:r w:rsidRPr="008C3CF0">
        <w:rPr>
          <w:szCs w:val="28"/>
        </w:rPr>
        <w:t>приводить примеры достижений деятельней культуры и спорта Урала в 1964-1985 гг.;</w:t>
      </w:r>
    </w:p>
    <w:p w:rsidR="002A4048" w:rsidRPr="008C3CF0" w:rsidRDefault="002A4048" w:rsidP="008C3CF0">
      <w:pPr>
        <w:pStyle w:val="a"/>
        <w:numPr>
          <w:ilvl w:val="0"/>
          <w:numId w:val="19"/>
        </w:numPr>
        <w:ind w:left="0" w:firstLine="426"/>
        <w:rPr>
          <w:szCs w:val="28"/>
        </w:rPr>
      </w:pPr>
      <w:r w:rsidRPr="008C3CF0">
        <w:rPr>
          <w:szCs w:val="28"/>
        </w:rPr>
        <w:t>характеризовать кризис распределительной системы и попытки преобразований экономики Урала 1985-1991 гг..</w:t>
      </w:r>
    </w:p>
    <w:p w:rsidR="002A4048" w:rsidRPr="008C3CF0" w:rsidRDefault="002A4048" w:rsidP="008C3CF0">
      <w:pPr>
        <w:pStyle w:val="a"/>
        <w:numPr>
          <w:ilvl w:val="0"/>
          <w:numId w:val="19"/>
        </w:numPr>
        <w:ind w:left="0" w:firstLine="426"/>
        <w:rPr>
          <w:szCs w:val="28"/>
        </w:rPr>
      </w:pPr>
      <w:r w:rsidRPr="008C3CF0">
        <w:rPr>
          <w:szCs w:val="28"/>
        </w:rPr>
        <w:t>раскрывать роль в политических процессах на Урале Б. Н. Ельцина;</w:t>
      </w:r>
    </w:p>
    <w:p w:rsidR="002A4048" w:rsidRPr="008C3CF0" w:rsidRDefault="002A4048" w:rsidP="008C3CF0">
      <w:pPr>
        <w:pStyle w:val="a"/>
        <w:numPr>
          <w:ilvl w:val="0"/>
          <w:numId w:val="19"/>
        </w:numPr>
        <w:ind w:left="0" w:firstLine="426"/>
        <w:rPr>
          <w:szCs w:val="28"/>
        </w:rPr>
      </w:pPr>
      <w:r w:rsidRPr="008C3CF0">
        <w:rPr>
          <w:szCs w:val="28"/>
        </w:rPr>
        <w:t>описывать события августа 1991 года на Урале;</w:t>
      </w:r>
    </w:p>
    <w:p w:rsidR="002A4048" w:rsidRPr="008C3CF0" w:rsidRDefault="002A4048" w:rsidP="008C3CF0">
      <w:pPr>
        <w:pStyle w:val="a"/>
        <w:numPr>
          <w:ilvl w:val="0"/>
          <w:numId w:val="19"/>
        </w:numPr>
        <w:ind w:left="0" w:firstLine="426"/>
        <w:rPr>
          <w:szCs w:val="28"/>
        </w:rPr>
      </w:pPr>
      <w:r w:rsidRPr="008C3CF0">
        <w:rPr>
          <w:szCs w:val="28"/>
        </w:rPr>
        <w:lastRenderedPageBreak/>
        <w:t>приводить примеры либерализации духовной жизни Уральского региона;</w:t>
      </w:r>
    </w:p>
    <w:p w:rsidR="002A4048" w:rsidRPr="008C3CF0" w:rsidRDefault="002A4048" w:rsidP="008C3CF0">
      <w:pPr>
        <w:pStyle w:val="a"/>
        <w:numPr>
          <w:ilvl w:val="0"/>
          <w:numId w:val="19"/>
        </w:numPr>
        <w:ind w:left="0" w:firstLine="426"/>
        <w:rPr>
          <w:szCs w:val="28"/>
        </w:rPr>
      </w:pPr>
      <w:r w:rsidRPr="008C3CF0">
        <w:rPr>
          <w:szCs w:val="28"/>
        </w:rPr>
        <w:t>анализировать роль фильма «Зеркало для героя» Свердловской киностудии в осмыслении роли Сталина в истории страны;</w:t>
      </w:r>
    </w:p>
    <w:p w:rsidR="002A4048" w:rsidRPr="008C3CF0" w:rsidRDefault="002A4048" w:rsidP="008C3CF0">
      <w:pPr>
        <w:pStyle w:val="a"/>
        <w:numPr>
          <w:ilvl w:val="0"/>
          <w:numId w:val="19"/>
        </w:numPr>
        <w:ind w:left="0" w:firstLine="426"/>
        <w:rPr>
          <w:szCs w:val="28"/>
        </w:rPr>
      </w:pPr>
      <w:r w:rsidRPr="008C3CF0">
        <w:rPr>
          <w:szCs w:val="28"/>
        </w:rPr>
        <w:t>характеризовать новые культурные явления на Урале в 1985-1991 гг..</w:t>
      </w:r>
    </w:p>
    <w:p w:rsidR="002A4048" w:rsidRPr="008C3CF0" w:rsidRDefault="002A4048" w:rsidP="008C3CF0">
      <w:pPr>
        <w:pStyle w:val="a"/>
        <w:numPr>
          <w:ilvl w:val="0"/>
          <w:numId w:val="19"/>
        </w:numPr>
        <w:ind w:left="0" w:firstLine="426"/>
        <w:rPr>
          <w:szCs w:val="28"/>
        </w:rPr>
      </w:pPr>
      <w:r w:rsidRPr="008C3CF0">
        <w:rPr>
          <w:szCs w:val="28"/>
        </w:rPr>
        <w:t>оценивать достижения уральских джазменов;</w:t>
      </w:r>
    </w:p>
    <w:p w:rsidR="002A4048" w:rsidRPr="008C3CF0" w:rsidRDefault="002A4048" w:rsidP="008C3CF0">
      <w:pPr>
        <w:pStyle w:val="a"/>
        <w:numPr>
          <w:ilvl w:val="0"/>
          <w:numId w:val="19"/>
        </w:numPr>
        <w:ind w:left="0" w:firstLine="426"/>
        <w:rPr>
          <w:szCs w:val="28"/>
        </w:rPr>
      </w:pPr>
      <w:r w:rsidRPr="008C3CF0">
        <w:rPr>
          <w:szCs w:val="28"/>
        </w:rPr>
        <w:t>характеризовать процесс реформ Б. Н. Ельцина на Урале;</w:t>
      </w:r>
    </w:p>
    <w:p w:rsidR="002A4048" w:rsidRPr="008C3CF0" w:rsidRDefault="002A4048" w:rsidP="008C3CF0">
      <w:pPr>
        <w:pStyle w:val="a"/>
        <w:numPr>
          <w:ilvl w:val="0"/>
          <w:numId w:val="19"/>
        </w:numPr>
        <w:ind w:left="0" w:firstLine="426"/>
        <w:rPr>
          <w:szCs w:val="28"/>
        </w:rPr>
      </w:pPr>
      <w:r w:rsidRPr="008C3CF0">
        <w:rPr>
          <w:szCs w:val="28"/>
        </w:rPr>
        <w:t>раскрывать роль Э. Э. Росселя, П. И. Сумина, В. П. Соловьева в политических процессах на Урале;</w:t>
      </w:r>
    </w:p>
    <w:p w:rsidR="002A4048" w:rsidRPr="008C3CF0" w:rsidRDefault="002A4048" w:rsidP="008C3CF0">
      <w:pPr>
        <w:pStyle w:val="a"/>
        <w:numPr>
          <w:ilvl w:val="0"/>
          <w:numId w:val="19"/>
        </w:numPr>
        <w:ind w:left="0" w:firstLine="426"/>
        <w:rPr>
          <w:szCs w:val="28"/>
        </w:rPr>
      </w:pPr>
      <w:r w:rsidRPr="008C3CF0">
        <w:rPr>
          <w:szCs w:val="28"/>
        </w:rPr>
        <w:t>описывать процесс становления территорий Урала как субъектов Российской Федерации;</w:t>
      </w:r>
    </w:p>
    <w:p w:rsidR="002A4048" w:rsidRPr="008C3CF0" w:rsidRDefault="002A4048" w:rsidP="008C3CF0">
      <w:pPr>
        <w:pStyle w:val="a"/>
        <w:numPr>
          <w:ilvl w:val="0"/>
          <w:numId w:val="19"/>
        </w:numPr>
        <w:ind w:left="0" w:firstLine="426"/>
        <w:rPr>
          <w:szCs w:val="28"/>
        </w:rPr>
      </w:pPr>
      <w:r w:rsidRPr="008C3CF0">
        <w:rPr>
          <w:szCs w:val="28"/>
        </w:rPr>
        <w:t>давать оценку социальным процессам в Уральском регионе в 1992-2012 гг.;</w:t>
      </w:r>
    </w:p>
    <w:p w:rsidR="002A4048" w:rsidRPr="008C3CF0" w:rsidRDefault="002A4048" w:rsidP="008C3CF0">
      <w:pPr>
        <w:pStyle w:val="a"/>
        <w:numPr>
          <w:ilvl w:val="0"/>
          <w:numId w:val="19"/>
        </w:numPr>
        <w:ind w:left="0" w:firstLine="426"/>
        <w:rPr>
          <w:szCs w:val="28"/>
        </w:rPr>
      </w:pPr>
      <w:r w:rsidRPr="008C3CF0">
        <w:rPr>
          <w:szCs w:val="28"/>
        </w:rPr>
        <w:t>выявлять причины создания Уральского федерального округа;</w:t>
      </w:r>
    </w:p>
    <w:p w:rsidR="002A4048" w:rsidRPr="008C3CF0" w:rsidRDefault="002A4048" w:rsidP="008C3CF0">
      <w:pPr>
        <w:pStyle w:val="a"/>
        <w:numPr>
          <w:ilvl w:val="0"/>
          <w:numId w:val="19"/>
        </w:numPr>
        <w:ind w:left="0" w:firstLine="426"/>
        <w:rPr>
          <w:szCs w:val="28"/>
        </w:rPr>
      </w:pPr>
      <w:r w:rsidRPr="008C3CF0">
        <w:rPr>
          <w:szCs w:val="28"/>
        </w:rPr>
        <w:t>описывать изменения в культуре и быте уральцев.</w:t>
      </w:r>
    </w:p>
    <w:p w:rsidR="002A4048" w:rsidRPr="008C3CF0" w:rsidRDefault="002A4048" w:rsidP="008C3CF0">
      <w:pPr>
        <w:pStyle w:val="a4"/>
        <w:spacing w:after="0" w:line="360" w:lineRule="auto"/>
        <w:rPr>
          <w:rFonts w:ascii="Times New Roman" w:hAnsi="Times New Roman" w:cs="Times New Roman"/>
          <w:sz w:val="28"/>
          <w:szCs w:val="28"/>
        </w:rPr>
      </w:pPr>
    </w:p>
    <w:p w:rsidR="002A4048" w:rsidRPr="008C3CF0" w:rsidRDefault="002A4048" w:rsidP="008C3CF0">
      <w:pPr>
        <w:pStyle w:val="a4"/>
        <w:spacing w:after="0" w:line="360" w:lineRule="auto"/>
        <w:rPr>
          <w:rFonts w:ascii="Times New Roman" w:hAnsi="Times New Roman" w:cs="Times New Roman"/>
          <w:sz w:val="28"/>
          <w:szCs w:val="28"/>
        </w:rPr>
      </w:pPr>
      <w:r w:rsidRPr="008C3CF0">
        <w:rPr>
          <w:rFonts w:ascii="Times New Roman" w:hAnsi="Times New Roman" w:cs="Times New Roman"/>
          <w:sz w:val="28"/>
          <w:szCs w:val="28"/>
        </w:rPr>
        <w:t>Предметные результаты курса внеурочной деятельности «Клетки и ткани»</w:t>
      </w:r>
    </w:p>
    <w:p w:rsidR="002A4048" w:rsidRPr="008C3CF0" w:rsidRDefault="002A4048" w:rsidP="008C3CF0">
      <w:pPr>
        <w:widowControl w:val="0"/>
        <w:tabs>
          <w:tab w:val="left" w:pos="350"/>
        </w:tabs>
        <w:spacing w:after="0" w:line="360" w:lineRule="auto"/>
        <w:rPr>
          <w:rFonts w:ascii="Times New Roman" w:eastAsia="Times New Roman" w:hAnsi="Times New Roman" w:cs="Times New Roman"/>
          <w:bCs/>
          <w:iCs/>
          <w:color w:val="000000"/>
          <w:sz w:val="28"/>
          <w:szCs w:val="28"/>
          <w:lang w:eastAsia="ru-RU" w:bidi="ru-RU"/>
        </w:rPr>
      </w:pPr>
      <w:r w:rsidRPr="008C3CF0">
        <w:rPr>
          <w:rFonts w:ascii="Times New Roman" w:eastAsia="Times New Roman" w:hAnsi="Times New Roman" w:cs="Times New Roman"/>
          <w:bCs/>
          <w:iCs/>
          <w:color w:val="000000"/>
          <w:sz w:val="28"/>
          <w:szCs w:val="28"/>
          <w:lang w:eastAsia="ru-RU" w:bidi="ru-RU"/>
        </w:rPr>
        <w:t xml:space="preserve">Формирование  и укрепление  знаний о ( об) </w:t>
      </w:r>
    </w:p>
    <w:p w:rsidR="002A4048" w:rsidRPr="008C3CF0" w:rsidRDefault="002A4048" w:rsidP="008C3CF0">
      <w:pPr>
        <w:numPr>
          <w:ilvl w:val="0"/>
          <w:numId w:val="20"/>
        </w:numPr>
        <w:shd w:val="clear" w:color="auto" w:fill="FFFFFF"/>
        <w:spacing w:after="0" w:line="360" w:lineRule="auto"/>
        <w:ind w:left="0" w:firstLine="426"/>
        <w:jc w:val="both"/>
        <w:rPr>
          <w:rFonts w:ascii="Times New Roman" w:eastAsia="Times New Roman" w:hAnsi="Times New Roman" w:cs="Times New Roman"/>
          <w:color w:val="000000"/>
          <w:sz w:val="28"/>
          <w:szCs w:val="28"/>
          <w:lang w:eastAsia="ru-RU"/>
        </w:rPr>
      </w:pPr>
      <w:r w:rsidRPr="008C3CF0">
        <w:rPr>
          <w:rFonts w:ascii="Times New Roman" w:eastAsia="Times New Roman" w:hAnsi="Times New Roman" w:cs="Times New Roman"/>
          <w:color w:val="000000"/>
          <w:sz w:val="28"/>
          <w:szCs w:val="28"/>
          <w:lang w:eastAsia="ru-RU"/>
        </w:rPr>
        <w:t>устройстве светового и электронного микроскопа;</w:t>
      </w:r>
    </w:p>
    <w:p w:rsidR="002A4048" w:rsidRPr="008C3CF0" w:rsidRDefault="002A4048" w:rsidP="008C3CF0">
      <w:pPr>
        <w:numPr>
          <w:ilvl w:val="0"/>
          <w:numId w:val="20"/>
        </w:numPr>
        <w:shd w:val="clear" w:color="auto" w:fill="FFFFFF"/>
        <w:spacing w:after="0" w:line="360" w:lineRule="auto"/>
        <w:ind w:left="0" w:firstLine="426"/>
        <w:rPr>
          <w:rFonts w:ascii="Times New Roman" w:eastAsia="Times New Roman" w:hAnsi="Times New Roman" w:cs="Times New Roman"/>
          <w:color w:val="000000"/>
          <w:sz w:val="28"/>
          <w:szCs w:val="28"/>
          <w:lang w:eastAsia="ru-RU"/>
        </w:rPr>
      </w:pPr>
      <w:r w:rsidRPr="008C3CF0">
        <w:rPr>
          <w:rFonts w:ascii="Times New Roman" w:eastAsia="Times New Roman" w:hAnsi="Times New Roman" w:cs="Times New Roman"/>
          <w:color w:val="000000"/>
          <w:sz w:val="28"/>
          <w:szCs w:val="28"/>
          <w:lang w:eastAsia="ru-RU"/>
        </w:rPr>
        <w:t>положениях  клеточной теории;</w:t>
      </w:r>
    </w:p>
    <w:p w:rsidR="002A4048" w:rsidRPr="008C3CF0" w:rsidRDefault="002A4048" w:rsidP="008C3CF0">
      <w:pPr>
        <w:numPr>
          <w:ilvl w:val="0"/>
          <w:numId w:val="20"/>
        </w:numPr>
        <w:shd w:val="clear" w:color="auto" w:fill="FFFFFF"/>
        <w:spacing w:after="0" w:line="360" w:lineRule="auto"/>
        <w:ind w:left="0" w:right="18" w:firstLine="426"/>
        <w:jc w:val="both"/>
        <w:rPr>
          <w:rFonts w:ascii="Times New Roman" w:eastAsia="Times New Roman" w:hAnsi="Times New Roman" w:cs="Times New Roman"/>
          <w:color w:val="000000"/>
          <w:sz w:val="28"/>
          <w:szCs w:val="28"/>
          <w:lang w:eastAsia="ru-RU"/>
        </w:rPr>
      </w:pPr>
      <w:r w:rsidRPr="008C3CF0">
        <w:rPr>
          <w:rFonts w:ascii="Times New Roman" w:eastAsia="Times New Roman" w:hAnsi="Times New Roman" w:cs="Times New Roman"/>
          <w:color w:val="000000"/>
          <w:sz w:val="28"/>
          <w:szCs w:val="28"/>
          <w:lang w:eastAsia="ru-RU"/>
        </w:rPr>
        <w:t>особенностях  прокариотической и эукариотической клеток;</w:t>
      </w:r>
    </w:p>
    <w:p w:rsidR="002A4048" w:rsidRPr="008C3CF0" w:rsidRDefault="002A4048" w:rsidP="008C3CF0">
      <w:pPr>
        <w:numPr>
          <w:ilvl w:val="0"/>
          <w:numId w:val="20"/>
        </w:numPr>
        <w:shd w:val="clear" w:color="auto" w:fill="FFFFFF"/>
        <w:spacing w:after="0" w:line="360" w:lineRule="auto"/>
        <w:ind w:left="0" w:firstLine="426"/>
        <w:rPr>
          <w:rFonts w:ascii="Times New Roman" w:eastAsia="Times New Roman" w:hAnsi="Times New Roman" w:cs="Times New Roman"/>
          <w:color w:val="000000"/>
          <w:sz w:val="28"/>
          <w:szCs w:val="28"/>
          <w:lang w:eastAsia="ru-RU"/>
        </w:rPr>
      </w:pPr>
      <w:r w:rsidRPr="008C3CF0">
        <w:rPr>
          <w:rFonts w:ascii="Times New Roman" w:eastAsia="Times New Roman" w:hAnsi="Times New Roman" w:cs="Times New Roman"/>
          <w:color w:val="000000"/>
          <w:sz w:val="28"/>
          <w:szCs w:val="28"/>
          <w:lang w:eastAsia="ru-RU"/>
        </w:rPr>
        <w:t>сходстве  и различии  животной и растительной клеток;</w:t>
      </w:r>
    </w:p>
    <w:p w:rsidR="002A4048" w:rsidRPr="008C3CF0" w:rsidRDefault="002A4048" w:rsidP="008C3CF0">
      <w:pPr>
        <w:numPr>
          <w:ilvl w:val="0"/>
          <w:numId w:val="20"/>
        </w:numPr>
        <w:shd w:val="clear" w:color="auto" w:fill="FFFFFF"/>
        <w:spacing w:after="0" w:line="360" w:lineRule="auto"/>
        <w:ind w:left="0" w:right="18" w:firstLine="426"/>
        <w:jc w:val="both"/>
        <w:rPr>
          <w:rFonts w:ascii="Times New Roman" w:eastAsia="Times New Roman" w:hAnsi="Times New Roman" w:cs="Times New Roman"/>
          <w:color w:val="000000"/>
          <w:sz w:val="28"/>
          <w:szCs w:val="28"/>
          <w:lang w:eastAsia="ru-RU"/>
        </w:rPr>
      </w:pPr>
      <w:r w:rsidRPr="008C3CF0">
        <w:rPr>
          <w:rFonts w:ascii="Times New Roman" w:eastAsia="Times New Roman" w:hAnsi="Times New Roman" w:cs="Times New Roman"/>
          <w:color w:val="000000"/>
          <w:sz w:val="28"/>
          <w:szCs w:val="28"/>
          <w:lang w:eastAsia="ru-RU"/>
        </w:rPr>
        <w:t xml:space="preserve">основных компонентах и органоидах клеток: мембрана и </w:t>
      </w:r>
      <w:proofErr w:type="spellStart"/>
      <w:r w:rsidRPr="008C3CF0">
        <w:rPr>
          <w:rFonts w:ascii="Times New Roman" w:eastAsia="Times New Roman" w:hAnsi="Times New Roman" w:cs="Times New Roman"/>
          <w:color w:val="000000"/>
          <w:sz w:val="28"/>
          <w:szCs w:val="28"/>
          <w:lang w:eastAsia="ru-RU"/>
        </w:rPr>
        <w:t>надмембранный</w:t>
      </w:r>
      <w:proofErr w:type="spellEnd"/>
      <w:r w:rsidRPr="008C3CF0">
        <w:rPr>
          <w:rFonts w:ascii="Times New Roman" w:eastAsia="Times New Roman" w:hAnsi="Times New Roman" w:cs="Times New Roman"/>
          <w:color w:val="000000"/>
          <w:sz w:val="28"/>
          <w:szCs w:val="28"/>
          <w:lang w:eastAsia="ru-RU"/>
        </w:rPr>
        <w:t xml:space="preserve"> комплекс, цитоплазма и органоиды, митохондрии и хлоропласты, рибосомы;</w:t>
      </w:r>
    </w:p>
    <w:p w:rsidR="002A4048" w:rsidRPr="008C3CF0" w:rsidRDefault="002A4048" w:rsidP="008C3CF0">
      <w:pPr>
        <w:numPr>
          <w:ilvl w:val="0"/>
          <w:numId w:val="20"/>
        </w:numPr>
        <w:shd w:val="clear" w:color="auto" w:fill="FFFFFF"/>
        <w:spacing w:after="0" w:line="360" w:lineRule="auto"/>
        <w:ind w:left="0" w:right="10" w:firstLine="426"/>
        <w:jc w:val="both"/>
        <w:rPr>
          <w:rFonts w:ascii="Times New Roman" w:eastAsia="Times New Roman" w:hAnsi="Times New Roman" w:cs="Times New Roman"/>
          <w:color w:val="000000"/>
          <w:sz w:val="28"/>
          <w:szCs w:val="28"/>
          <w:lang w:eastAsia="ru-RU"/>
        </w:rPr>
      </w:pPr>
      <w:r w:rsidRPr="008C3CF0">
        <w:rPr>
          <w:rFonts w:ascii="Times New Roman" w:eastAsia="Times New Roman" w:hAnsi="Times New Roman" w:cs="Times New Roman"/>
          <w:color w:val="000000"/>
          <w:sz w:val="28"/>
          <w:szCs w:val="28"/>
          <w:lang w:eastAsia="ru-RU"/>
        </w:rPr>
        <w:t>основных этапах синтеза белка в эукариотической клетке — транскрипция (синтез и созревание </w:t>
      </w:r>
      <w:r w:rsidRPr="008C3CF0">
        <w:rPr>
          <w:rFonts w:ascii="Times New Roman" w:eastAsia="Times New Roman" w:hAnsi="Times New Roman" w:cs="Times New Roman"/>
          <w:b/>
          <w:bCs/>
          <w:color w:val="000000"/>
          <w:sz w:val="28"/>
          <w:szCs w:val="28"/>
          <w:lang w:eastAsia="ru-RU"/>
        </w:rPr>
        <w:t>РНК) </w:t>
      </w:r>
      <w:r w:rsidRPr="008C3CF0">
        <w:rPr>
          <w:rFonts w:ascii="Times New Roman" w:eastAsia="Times New Roman" w:hAnsi="Times New Roman" w:cs="Times New Roman"/>
          <w:color w:val="000000"/>
          <w:sz w:val="28"/>
          <w:szCs w:val="28"/>
          <w:lang w:eastAsia="ru-RU"/>
        </w:rPr>
        <w:t>и трансляция (синтез белковой цепи);</w:t>
      </w:r>
    </w:p>
    <w:p w:rsidR="002A4048" w:rsidRPr="008C3CF0" w:rsidRDefault="002A4048" w:rsidP="008C3CF0">
      <w:pPr>
        <w:numPr>
          <w:ilvl w:val="0"/>
          <w:numId w:val="20"/>
        </w:numPr>
        <w:shd w:val="clear" w:color="auto" w:fill="FFFFFF"/>
        <w:spacing w:after="0" w:line="360" w:lineRule="auto"/>
        <w:ind w:left="0" w:right="18" w:firstLine="426"/>
        <w:jc w:val="both"/>
        <w:rPr>
          <w:rFonts w:ascii="Times New Roman" w:eastAsia="Times New Roman" w:hAnsi="Times New Roman" w:cs="Times New Roman"/>
          <w:color w:val="000000"/>
          <w:sz w:val="28"/>
          <w:szCs w:val="28"/>
          <w:lang w:eastAsia="ru-RU"/>
        </w:rPr>
      </w:pPr>
      <w:r w:rsidRPr="008C3CF0">
        <w:rPr>
          <w:rFonts w:ascii="Times New Roman" w:eastAsia="Times New Roman" w:hAnsi="Times New Roman" w:cs="Times New Roman"/>
          <w:color w:val="000000"/>
          <w:sz w:val="28"/>
          <w:szCs w:val="28"/>
          <w:lang w:eastAsia="ru-RU"/>
        </w:rPr>
        <w:t>особенностях  ядерного аппарата и репродукции клеток;</w:t>
      </w:r>
    </w:p>
    <w:p w:rsidR="002A4048" w:rsidRPr="008C3CF0" w:rsidRDefault="002A4048" w:rsidP="008C3CF0">
      <w:pPr>
        <w:numPr>
          <w:ilvl w:val="0"/>
          <w:numId w:val="20"/>
        </w:numPr>
        <w:shd w:val="clear" w:color="auto" w:fill="FFFFFF"/>
        <w:spacing w:after="0" w:line="360" w:lineRule="auto"/>
        <w:ind w:left="0" w:right="18" w:firstLine="426"/>
        <w:jc w:val="both"/>
        <w:rPr>
          <w:rFonts w:ascii="Times New Roman" w:eastAsia="Times New Roman" w:hAnsi="Times New Roman" w:cs="Times New Roman"/>
          <w:color w:val="000000"/>
          <w:sz w:val="28"/>
          <w:szCs w:val="28"/>
          <w:lang w:eastAsia="ru-RU"/>
        </w:rPr>
      </w:pPr>
      <w:r w:rsidRPr="008C3CF0">
        <w:rPr>
          <w:rFonts w:ascii="Times New Roman" w:eastAsia="Times New Roman" w:hAnsi="Times New Roman" w:cs="Times New Roman"/>
          <w:color w:val="000000"/>
          <w:sz w:val="28"/>
          <w:szCs w:val="28"/>
          <w:lang w:eastAsia="ru-RU"/>
        </w:rPr>
        <w:lastRenderedPageBreak/>
        <w:t>строении вирусов и их типы, жизненный цикл вирусов, современное состояние проблемы борьбы с вирусными инфекциями;</w:t>
      </w:r>
    </w:p>
    <w:p w:rsidR="002A4048" w:rsidRPr="008C3CF0" w:rsidRDefault="002A4048" w:rsidP="008C3CF0">
      <w:pPr>
        <w:numPr>
          <w:ilvl w:val="0"/>
          <w:numId w:val="20"/>
        </w:numPr>
        <w:shd w:val="clear" w:color="auto" w:fill="FFFFFF"/>
        <w:spacing w:after="0" w:line="360" w:lineRule="auto"/>
        <w:ind w:left="0" w:right="28" w:firstLine="426"/>
        <w:jc w:val="both"/>
        <w:rPr>
          <w:rFonts w:ascii="Times New Roman" w:eastAsia="Times New Roman" w:hAnsi="Times New Roman" w:cs="Times New Roman"/>
          <w:color w:val="000000"/>
          <w:sz w:val="28"/>
          <w:szCs w:val="28"/>
          <w:lang w:eastAsia="ru-RU"/>
        </w:rPr>
      </w:pPr>
      <w:r w:rsidRPr="008C3CF0">
        <w:rPr>
          <w:rFonts w:ascii="Times New Roman" w:eastAsia="Times New Roman" w:hAnsi="Times New Roman" w:cs="Times New Roman"/>
          <w:color w:val="000000"/>
          <w:sz w:val="28"/>
          <w:szCs w:val="28"/>
          <w:lang w:eastAsia="ru-RU"/>
        </w:rPr>
        <w:t>реакцию клеток на воздействие вредных факторов среды;</w:t>
      </w:r>
    </w:p>
    <w:p w:rsidR="002A4048" w:rsidRPr="008C3CF0" w:rsidRDefault="002A4048" w:rsidP="008C3CF0">
      <w:pPr>
        <w:numPr>
          <w:ilvl w:val="0"/>
          <w:numId w:val="20"/>
        </w:numPr>
        <w:shd w:val="clear" w:color="auto" w:fill="FFFFFF"/>
        <w:spacing w:after="0" w:line="360" w:lineRule="auto"/>
        <w:ind w:left="0" w:right="18" w:firstLine="426"/>
        <w:jc w:val="both"/>
        <w:rPr>
          <w:rFonts w:ascii="Times New Roman" w:eastAsia="Times New Roman" w:hAnsi="Times New Roman" w:cs="Times New Roman"/>
          <w:color w:val="000000"/>
          <w:sz w:val="28"/>
          <w:szCs w:val="28"/>
          <w:lang w:eastAsia="ru-RU"/>
        </w:rPr>
      </w:pPr>
      <w:r w:rsidRPr="008C3CF0">
        <w:rPr>
          <w:rFonts w:ascii="Times New Roman" w:eastAsia="Times New Roman" w:hAnsi="Times New Roman" w:cs="Times New Roman"/>
          <w:color w:val="000000"/>
          <w:sz w:val="28"/>
          <w:szCs w:val="28"/>
          <w:lang w:eastAsia="ru-RU"/>
        </w:rPr>
        <w:t>определение и классификация тканей, происхождение тканей в эволюции многоклеточных;</w:t>
      </w:r>
    </w:p>
    <w:p w:rsidR="002A4048" w:rsidRPr="008C3CF0" w:rsidRDefault="002A4048" w:rsidP="008C3CF0">
      <w:pPr>
        <w:numPr>
          <w:ilvl w:val="0"/>
          <w:numId w:val="20"/>
        </w:numPr>
        <w:shd w:val="clear" w:color="auto" w:fill="FFFFFF"/>
        <w:spacing w:after="0" w:line="360" w:lineRule="auto"/>
        <w:ind w:left="0" w:right="28" w:firstLine="426"/>
        <w:jc w:val="both"/>
        <w:rPr>
          <w:rFonts w:ascii="Times New Roman" w:eastAsia="Times New Roman" w:hAnsi="Times New Roman" w:cs="Times New Roman"/>
          <w:color w:val="000000"/>
          <w:sz w:val="28"/>
          <w:szCs w:val="28"/>
          <w:lang w:eastAsia="ru-RU"/>
        </w:rPr>
      </w:pPr>
      <w:r w:rsidRPr="008C3CF0">
        <w:rPr>
          <w:rFonts w:ascii="Times New Roman" w:eastAsia="Times New Roman" w:hAnsi="Times New Roman" w:cs="Times New Roman"/>
          <w:color w:val="000000"/>
          <w:sz w:val="28"/>
          <w:szCs w:val="28"/>
          <w:lang w:eastAsia="ru-RU"/>
        </w:rPr>
        <w:t>строении основных типов клеток и тканей многоклеточных животных;</w:t>
      </w:r>
    </w:p>
    <w:p w:rsidR="002A4048" w:rsidRPr="008C3CF0" w:rsidRDefault="002A4048" w:rsidP="008C3CF0">
      <w:pPr>
        <w:numPr>
          <w:ilvl w:val="0"/>
          <w:numId w:val="20"/>
        </w:numPr>
        <w:shd w:val="clear" w:color="auto" w:fill="FFFFFF"/>
        <w:spacing w:after="0" w:line="360" w:lineRule="auto"/>
        <w:ind w:left="0" w:right="18" w:firstLine="426"/>
        <w:jc w:val="both"/>
        <w:rPr>
          <w:rFonts w:ascii="Times New Roman" w:eastAsia="Times New Roman" w:hAnsi="Times New Roman" w:cs="Times New Roman"/>
          <w:color w:val="000000"/>
          <w:sz w:val="28"/>
          <w:szCs w:val="28"/>
          <w:lang w:eastAsia="ru-RU"/>
        </w:rPr>
      </w:pPr>
      <w:r w:rsidRPr="008C3CF0">
        <w:rPr>
          <w:rFonts w:ascii="Times New Roman" w:eastAsia="Times New Roman" w:hAnsi="Times New Roman" w:cs="Times New Roman"/>
          <w:color w:val="000000"/>
          <w:sz w:val="28"/>
          <w:szCs w:val="28"/>
          <w:lang w:eastAsia="ru-RU"/>
        </w:rPr>
        <w:t>формирование представлений о молекулярно-биологических основах ряда важнейших процессов в клетках и тканях нашего организма.</w:t>
      </w:r>
    </w:p>
    <w:p w:rsidR="002A4048" w:rsidRPr="008C3CF0" w:rsidRDefault="002A4048" w:rsidP="008C3CF0">
      <w:pPr>
        <w:shd w:val="clear" w:color="auto" w:fill="FFFFFF"/>
        <w:spacing w:after="0" w:line="360" w:lineRule="auto"/>
        <w:ind w:left="426" w:right="18"/>
        <w:jc w:val="both"/>
        <w:rPr>
          <w:rFonts w:ascii="Times New Roman" w:eastAsia="Times New Roman" w:hAnsi="Times New Roman" w:cs="Times New Roman"/>
          <w:color w:val="000000"/>
          <w:sz w:val="28"/>
          <w:szCs w:val="28"/>
          <w:lang w:eastAsia="ru-RU"/>
        </w:rPr>
      </w:pPr>
      <w:r w:rsidRPr="008C3CF0">
        <w:rPr>
          <w:rFonts w:ascii="Times New Roman" w:eastAsia="Times New Roman" w:hAnsi="Times New Roman" w:cs="Times New Roman"/>
          <w:color w:val="000000"/>
          <w:sz w:val="28"/>
          <w:szCs w:val="28"/>
          <w:lang w:eastAsia="ru-RU"/>
        </w:rPr>
        <w:t>Формирование практических навыков</w:t>
      </w:r>
      <w:r w:rsidRPr="008C3CF0">
        <w:rPr>
          <w:rFonts w:ascii="Times New Roman" w:eastAsia="Times New Roman" w:hAnsi="Times New Roman" w:cs="Times New Roman"/>
          <w:b/>
          <w:bCs/>
          <w:color w:val="000000"/>
          <w:sz w:val="28"/>
          <w:szCs w:val="28"/>
          <w:lang w:eastAsia="ru-RU"/>
        </w:rPr>
        <w:t>:</w:t>
      </w:r>
    </w:p>
    <w:p w:rsidR="002A4048" w:rsidRPr="008C3CF0" w:rsidRDefault="002A4048" w:rsidP="008C3CF0">
      <w:pPr>
        <w:numPr>
          <w:ilvl w:val="0"/>
          <w:numId w:val="21"/>
        </w:numPr>
        <w:shd w:val="clear" w:color="auto" w:fill="FFFFFF"/>
        <w:spacing w:after="0" w:line="360" w:lineRule="auto"/>
        <w:ind w:left="0" w:right="28" w:firstLine="426"/>
        <w:jc w:val="both"/>
        <w:rPr>
          <w:rFonts w:ascii="Times New Roman" w:eastAsia="Times New Roman" w:hAnsi="Times New Roman" w:cs="Times New Roman"/>
          <w:color w:val="000000"/>
          <w:sz w:val="28"/>
          <w:szCs w:val="28"/>
          <w:lang w:eastAsia="ru-RU"/>
        </w:rPr>
      </w:pPr>
      <w:r w:rsidRPr="008C3CF0">
        <w:rPr>
          <w:rFonts w:ascii="Times New Roman" w:eastAsia="Times New Roman" w:hAnsi="Times New Roman" w:cs="Times New Roman"/>
          <w:color w:val="000000"/>
          <w:sz w:val="28"/>
          <w:szCs w:val="28"/>
          <w:lang w:eastAsia="ru-RU"/>
        </w:rPr>
        <w:t>работа со световым микроскопом и микроскопическими препаратами;</w:t>
      </w:r>
    </w:p>
    <w:p w:rsidR="002A4048" w:rsidRPr="008C3CF0" w:rsidRDefault="002A4048" w:rsidP="008C3CF0">
      <w:pPr>
        <w:numPr>
          <w:ilvl w:val="0"/>
          <w:numId w:val="21"/>
        </w:numPr>
        <w:shd w:val="clear" w:color="auto" w:fill="FFFFFF"/>
        <w:spacing w:after="0" w:line="360" w:lineRule="auto"/>
        <w:ind w:left="0" w:right="28" w:firstLine="426"/>
        <w:jc w:val="both"/>
        <w:rPr>
          <w:rFonts w:ascii="Times New Roman" w:eastAsia="Times New Roman" w:hAnsi="Times New Roman" w:cs="Times New Roman"/>
          <w:color w:val="000000"/>
          <w:sz w:val="28"/>
          <w:szCs w:val="28"/>
          <w:lang w:eastAsia="ru-RU"/>
        </w:rPr>
      </w:pPr>
      <w:r w:rsidRPr="008C3CF0">
        <w:rPr>
          <w:rFonts w:ascii="Times New Roman" w:eastAsia="Times New Roman" w:hAnsi="Times New Roman" w:cs="Times New Roman"/>
          <w:color w:val="000000"/>
          <w:sz w:val="28"/>
          <w:szCs w:val="28"/>
          <w:lang w:eastAsia="ru-RU"/>
        </w:rPr>
        <w:t>уметь «читать» электронно-микроскопические фотографии и схемы клеток и ее органоидов;</w:t>
      </w:r>
    </w:p>
    <w:p w:rsidR="002A4048" w:rsidRPr="008C3CF0" w:rsidRDefault="002A4048" w:rsidP="008C3CF0">
      <w:pPr>
        <w:numPr>
          <w:ilvl w:val="0"/>
          <w:numId w:val="21"/>
        </w:numPr>
        <w:shd w:val="clear" w:color="auto" w:fill="FFFFFF"/>
        <w:spacing w:after="0" w:line="360" w:lineRule="auto"/>
        <w:ind w:left="0" w:right="38" w:firstLine="426"/>
        <w:jc w:val="both"/>
        <w:rPr>
          <w:rFonts w:ascii="Times New Roman" w:eastAsia="Times New Roman" w:hAnsi="Times New Roman" w:cs="Times New Roman"/>
          <w:color w:val="000000"/>
          <w:sz w:val="28"/>
          <w:szCs w:val="28"/>
          <w:lang w:eastAsia="ru-RU"/>
        </w:rPr>
      </w:pPr>
      <w:r w:rsidRPr="008C3CF0">
        <w:rPr>
          <w:rFonts w:ascii="Times New Roman" w:eastAsia="Times New Roman" w:hAnsi="Times New Roman" w:cs="Times New Roman"/>
          <w:color w:val="000000"/>
          <w:sz w:val="28"/>
          <w:szCs w:val="28"/>
          <w:lang w:eastAsia="ru-RU"/>
        </w:rPr>
        <w:t>изготовление  простейших препаратов  для микроскопического исследования;</w:t>
      </w:r>
    </w:p>
    <w:p w:rsidR="002A4048" w:rsidRPr="008C3CF0" w:rsidRDefault="002A4048" w:rsidP="008C3CF0">
      <w:pPr>
        <w:numPr>
          <w:ilvl w:val="0"/>
          <w:numId w:val="21"/>
        </w:numPr>
        <w:shd w:val="clear" w:color="auto" w:fill="FFFFFF"/>
        <w:spacing w:after="0" w:line="360" w:lineRule="auto"/>
        <w:ind w:left="0" w:firstLine="426"/>
        <w:rPr>
          <w:rFonts w:ascii="Times New Roman" w:eastAsia="Times New Roman" w:hAnsi="Times New Roman" w:cs="Times New Roman"/>
          <w:color w:val="000000"/>
          <w:sz w:val="28"/>
          <w:szCs w:val="28"/>
          <w:lang w:eastAsia="ru-RU"/>
        </w:rPr>
      </w:pPr>
      <w:r w:rsidRPr="008C3CF0">
        <w:rPr>
          <w:rFonts w:ascii="Times New Roman" w:eastAsia="Times New Roman" w:hAnsi="Times New Roman" w:cs="Times New Roman"/>
          <w:color w:val="000000"/>
          <w:sz w:val="28"/>
          <w:szCs w:val="28"/>
          <w:lang w:eastAsia="ru-RU"/>
        </w:rPr>
        <w:t>определение типа ткани по препарату или фотографии;</w:t>
      </w:r>
    </w:p>
    <w:p w:rsidR="002A4048" w:rsidRPr="008C3CF0" w:rsidRDefault="002A4048" w:rsidP="008C3CF0">
      <w:pPr>
        <w:numPr>
          <w:ilvl w:val="0"/>
          <w:numId w:val="21"/>
        </w:numPr>
        <w:shd w:val="clear" w:color="auto" w:fill="FFFFFF"/>
        <w:spacing w:after="0" w:line="360" w:lineRule="auto"/>
        <w:ind w:left="0" w:right="28" w:firstLine="426"/>
        <w:jc w:val="both"/>
        <w:rPr>
          <w:rFonts w:ascii="Times New Roman" w:eastAsia="Times New Roman" w:hAnsi="Times New Roman" w:cs="Times New Roman"/>
          <w:color w:val="000000"/>
          <w:sz w:val="28"/>
          <w:szCs w:val="28"/>
          <w:lang w:eastAsia="ru-RU"/>
        </w:rPr>
      </w:pPr>
      <w:r w:rsidRPr="008C3CF0">
        <w:rPr>
          <w:rFonts w:ascii="Times New Roman" w:eastAsia="Times New Roman" w:hAnsi="Times New Roman" w:cs="Times New Roman"/>
          <w:color w:val="000000"/>
          <w:sz w:val="28"/>
          <w:szCs w:val="28"/>
          <w:lang w:eastAsia="ru-RU"/>
        </w:rPr>
        <w:t>иллюстрирование  ответа простейшими схемами и рисунками клеточных структур;</w:t>
      </w:r>
    </w:p>
    <w:p w:rsidR="002A4048" w:rsidRPr="008C3CF0" w:rsidRDefault="002A4048" w:rsidP="008C3CF0">
      <w:pPr>
        <w:numPr>
          <w:ilvl w:val="0"/>
          <w:numId w:val="21"/>
        </w:numPr>
        <w:shd w:val="clear" w:color="auto" w:fill="FFFFFF"/>
        <w:spacing w:after="0" w:line="360" w:lineRule="auto"/>
        <w:ind w:left="0" w:right="18" w:firstLine="426"/>
        <w:jc w:val="both"/>
        <w:rPr>
          <w:rFonts w:ascii="Times New Roman" w:eastAsia="Times New Roman" w:hAnsi="Times New Roman" w:cs="Times New Roman"/>
          <w:color w:val="000000"/>
          <w:sz w:val="28"/>
          <w:szCs w:val="28"/>
          <w:lang w:eastAsia="ru-RU"/>
        </w:rPr>
      </w:pPr>
      <w:r w:rsidRPr="008C3CF0">
        <w:rPr>
          <w:rFonts w:ascii="Times New Roman" w:eastAsia="Times New Roman" w:hAnsi="Times New Roman" w:cs="Times New Roman"/>
          <w:color w:val="000000"/>
          <w:sz w:val="28"/>
          <w:szCs w:val="28"/>
          <w:lang w:eastAsia="ru-RU"/>
        </w:rPr>
        <w:t>работа с современной биологической  литературой (книгами) и Интернетом;</w:t>
      </w:r>
    </w:p>
    <w:p w:rsidR="002A4048" w:rsidRPr="008C3CF0" w:rsidRDefault="002A4048" w:rsidP="008C3CF0">
      <w:pPr>
        <w:numPr>
          <w:ilvl w:val="0"/>
          <w:numId w:val="21"/>
        </w:numPr>
        <w:shd w:val="clear" w:color="auto" w:fill="FFFFFF"/>
        <w:spacing w:after="0" w:line="360" w:lineRule="auto"/>
        <w:ind w:left="0" w:right="18" w:firstLine="426"/>
        <w:jc w:val="both"/>
        <w:rPr>
          <w:rFonts w:ascii="Times New Roman" w:eastAsia="Times New Roman" w:hAnsi="Times New Roman" w:cs="Times New Roman"/>
          <w:color w:val="000000"/>
          <w:sz w:val="28"/>
          <w:szCs w:val="28"/>
          <w:lang w:eastAsia="ru-RU"/>
        </w:rPr>
      </w:pPr>
      <w:r w:rsidRPr="008C3CF0">
        <w:rPr>
          <w:rFonts w:ascii="Times New Roman" w:eastAsia="Times New Roman" w:hAnsi="Times New Roman" w:cs="Times New Roman"/>
          <w:color w:val="000000"/>
          <w:sz w:val="28"/>
          <w:szCs w:val="28"/>
          <w:lang w:eastAsia="ru-RU"/>
        </w:rPr>
        <w:t>составление кратких рефератов  и докладов по интересующим темам, представление  их на школьных конференциях;</w:t>
      </w:r>
    </w:p>
    <w:p w:rsidR="002A4048" w:rsidRPr="008C3CF0" w:rsidRDefault="002A4048" w:rsidP="008C3CF0">
      <w:pPr>
        <w:numPr>
          <w:ilvl w:val="0"/>
          <w:numId w:val="21"/>
        </w:numPr>
        <w:shd w:val="clear" w:color="auto" w:fill="FFFFFF"/>
        <w:spacing w:after="0" w:line="360" w:lineRule="auto"/>
        <w:ind w:left="0" w:right="18" w:firstLine="426"/>
        <w:jc w:val="both"/>
        <w:rPr>
          <w:rFonts w:ascii="Times New Roman" w:eastAsia="Times New Roman" w:hAnsi="Times New Roman" w:cs="Times New Roman"/>
          <w:color w:val="000000"/>
          <w:sz w:val="28"/>
          <w:szCs w:val="28"/>
          <w:lang w:eastAsia="ru-RU"/>
        </w:rPr>
      </w:pPr>
      <w:r w:rsidRPr="008C3CF0">
        <w:rPr>
          <w:rFonts w:ascii="Times New Roman" w:eastAsia="Times New Roman" w:hAnsi="Times New Roman" w:cs="Times New Roman"/>
          <w:color w:val="000000"/>
          <w:sz w:val="28"/>
          <w:szCs w:val="28"/>
          <w:lang w:eastAsia="ru-RU"/>
        </w:rPr>
        <w:t>использование  знания о клетке и тканях для ведения </w:t>
      </w:r>
      <w:r w:rsidRPr="008C3CF0">
        <w:rPr>
          <w:rFonts w:ascii="Times New Roman" w:eastAsia="Times New Roman" w:hAnsi="Times New Roman" w:cs="Times New Roman"/>
          <w:iCs/>
          <w:color w:val="000000"/>
          <w:sz w:val="28"/>
          <w:szCs w:val="28"/>
          <w:lang w:eastAsia="ru-RU"/>
        </w:rPr>
        <w:t>здорового образа жизни</w:t>
      </w:r>
    </w:p>
    <w:p w:rsidR="002A4048" w:rsidRPr="008C3CF0" w:rsidRDefault="002A4048" w:rsidP="008C3CF0">
      <w:pPr>
        <w:shd w:val="clear" w:color="auto" w:fill="FFFFFF"/>
        <w:spacing w:after="0" w:line="360" w:lineRule="auto"/>
        <w:ind w:right="18"/>
        <w:jc w:val="both"/>
        <w:rPr>
          <w:rFonts w:ascii="Times New Roman" w:eastAsia="Times New Roman" w:hAnsi="Times New Roman" w:cs="Times New Roman"/>
          <w:color w:val="000000"/>
          <w:sz w:val="28"/>
          <w:szCs w:val="28"/>
          <w:lang w:eastAsia="ru-RU"/>
        </w:rPr>
      </w:pPr>
      <w:r w:rsidRPr="008C3CF0">
        <w:rPr>
          <w:rFonts w:ascii="Times New Roman" w:eastAsia="Times New Roman" w:hAnsi="Times New Roman" w:cs="Times New Roman"/>
          <w:color w:val="000000"/>
          <w:sz w:val="28"/>
          <w:szCs w:val="28"/>
          <w:lang w:eastAsia="ru-RU"/>
        </w:rPr>
        <w:t>В качестве основного образовательного результата выступает сформированная</w:t>
      </w:r>
    </w:p>
    <w:p w:rsidR="002A4048" w:rsidRPr="008C3CF0" w:rsidRDefault="002A4048" w:rsidP="008C3CF0">
      <w:pPr>
        <w:numPr>
          <w:ilvl w:val="0"/>
          <w:numId w:val="21"/>
        </w:numPr>
        <w:shd w:val="clear" w:color="auto" w:fill="FFFFFF"/>
        <w:spacing w:after="0" w:line="360" w:lineRule="auto"/>
        <w:ind w:right="18"/>
        <w:jc w:val="both"/>
        <w:rPr>
          <w:rFonts w:ascii="Times New Roman" w:eastAsia="Times New Roman" w:hAnsi="Times New Roman" w:cs="Times New Roman"/>
          <w:color w:val="000000"/>
          <w:sz w:val="28"/>
          <w:szCs w:val="28"/>
          <w:lang w:eastAsia="ru-RU"/>
        </w:rPr>
      </w:pPr>
      <w:r w:rsidRPr="008C3CF0">
        <w:rPr>
          <w:rFonts w:ascii="Times New Roman" w:eastAsia="Times New Roman" w:hAnsi="Times New Roman" w:cs="Times New Roman"/>
          <w:color w:val="000000"/>
          <w:sz w:val="28"/>
          <w:szCs w:val="28"/>
          <w:lang w:eastAsia="ru-RU"/>
        </w:rPr>
        <w:t>система базовых ценностей:  жизнь, здоровье, человек, знание, труд, терпение, успех;</w:t>
      </w:r>
    </w:p>
    <w:p w:rsidR="002A4048" w:rsidRPr="008C3CF0" w:rsidRDefault="002A4048" w:rsidP="008C3CF0">
      <w:pPr>
        <w:numPr>
          <w:ilvl w:val="0"/>
          <w:numId w:val="21"/>
        </w:numPr>
        <w:shd w:val="clear" w:color="auto" w:fill="FFFFFF"/>
        <w:spacing w:after="0" w:line="360" w:lineRule="auto"/>
        <w:ind w:right="18"/>
        <w:jc w:val="both"/>
        <w:rPr>
          <w:rFonts w:ascii="Times New Roman" w:eastAsia="Times New Roman" w:hAnsi="Times New Roman" w:cs="Times New Roman"/>
          <w:color w:val="000000"/>
          <w:sz w:val="28"/>
          <w:szCs w:val="28"/>
          <w:lang w:eastAsia="ru-RU"/>
        </w:rPr>
      </w:pPr>
      <w:r w:rsidRPr="008C3CF0">
        <w:rPr>
          <w:rFonts w:ascii="Times New Roman" w:eastAsia="Times New Roman" w:hAnsi="Times New Roman" w:cs="Times New Roman"/>
          <w:color w:val="000000"/>
          <w:sz w:val="28"/>
          <w:szCs w:val="28"/>
          <w:lang w:eastAsia="ru-RU"/>
        </w:rPr>
        <w:t>• умение оперировать знаниями;</w:t>
      </w:r>
    </w:p>
    <w:p w:rsidR="002A4048" w:rsidRPr="008C3CF0" w:rsidRDefault="002A4048" w:rsidP="008C3CF0">
      <w:pPr>
        <w:numPr>
          <w:ilvl w:val="0"/>
          <w:numId w:val="21"/>
        </w:numPr>
        <w:shd w:val="clear" w:color="auto" w:fill="FFFFFF"/>
        <w:spacing w:after="0" w:line="360" w:lineRule="auto"/>
        <w:ind w:right="18"/>
        <w:jc w:val="both"/>
        <w:rPr>
          <w:rFonts w:ascii="Times New Roman" w:eastAsia="Times New Roman" w:hAnsi="Times New Roman" w:cs="Times New Roman"/>
          <w:color w:val="000000"/>
          <w:sz w:val="28"/>
          <w:szCs w:val="28"/>
          <w:lang w:eastAsia="ru-RU"/>
        </w:rPr>
      </w:pPr>
      <w:r w:rsidRPr="008C3CF0">
        <w:rPr>
          <w:rFonts w:ascii="Times New Roman" w:eastAsia="Times New Roman" w:hAnsi="Times New Roman" w:cs="Times New Roman"/>
          <w:color w:val="000000"/>
          <w:sz w:val="28"/>
          <w:szCs w:val="28"/>
          <w:lang w:eastAsia="ru-RU"/>
        </w:rPr>
        <w:lastRenderedPageBreak/>
        <w:t>• эмоциональное отношение к окружающему миру, восприятие и отношение к нему как значимому условию своего собственного благополучия и успеха и успеха других.</w:t>
      </w:r>
    </w:p>
    <w:p w:rsidR="002A4048" w:rsidRPr="008C3CF0" w:rsidRDefault="002A4048" w:rsidP="008C3CF0">
      <w:pPr>
        <w:pStyle w:val="a4"/>
        <w:spacing w:after="0" w:line="360" w:lineRule="auto"/>
        <w:rPr>
          <w:rFonts w:ascii="Times New Roman" w:hAnsi="Times New Roman" w:cs="Times New Roman"/>
          <w:sz w:val="28"/>
          <w:szCs w:val="28"/>
        </w:rPr>
      </w:pPr>
    </w:p>
    <w:p w:rsidR="002A4048" w:rsidRPr="008C3CF0" w:rsidRDefault="002A4048" w:rsidP="008C3CF0">
      <w:pPr>
        <w:pStyle w:val="a4"/>
        <w:spacing w:after="0" w:line="360" w:lineRule="auto"/>
        <w:rPr>
          <w:rFonts w:ascii="Times New Roman" w:hAnsi="Times New Roman" w:cs="Times New Roman"/>
          <w:sz w:val="28"/>
          <w:szCs w:val="28"/>
        </w:rPr>
      </w:pPr>
      <w:r w:rsidRPr="008C3CF0">
        <w:rPr>
          <w:rFonts w:ascii="Times New Roman" w:hAnsi="Times New Roman" w:cs="Times New Roman"/>
          <w:sz w:val="28"/>
          <w:szCs w:val="28"/>
        </w:rPr>
        <w:t>Предметные результаты курса внеурочной деятельности «Логические основы математики»</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1) умение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контрпримеры, использовать метод математической индукции; проводить доказательные рассуждения при решении задач, оценивать логическую правильность рассуждений;</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2) умение оперировать понятиями: множество, подмножество, операции над множествами; умение использовать теоретико-множественный аппарат для описания реальных процессов и явлений и при решении задач, в том числе из других учебных предметов;</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3) умение оперировать понятиями: граф, связный граф, дерево, цикл, граф на плоскости; умение задавать и описывать графы различными способами; использовать графы при решении задач;</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4) умение свободно оперировать понятиями: сочетание, перестановка, число сочетаний, число перестановок; бином Ньютона; умение применять комбинаторные факты и рассуждения для решения задач;</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5) умение оперировать понятиями: натуральное число, целое число, остаток по модулю, рациональное число, иррациональное число, множества натуральных, целых, рациональных, действительных чисел; умение использовать признаки делимости, наименьший общий делитель и наименьшее общее кратное, алгоритм Евклида при решении задач; знакомство с различными позиционными системами счисления;</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 xml:space="preserve">6) умение свободно оперировать понятиями: степень с целым показателем, корень натуральной степени, степень с рациональным </w:t>
      </w:r>
      <w:r w:rsidRPr="008C3CF0">
        <w:rPr>
          <w:rFonts w:ascii="Times New Roman" w:hAnsi="Times New Roman"/>
          <w:color w:val="000000" w:themeColor="text1"/>
          <w:sz w:val="28"/>
          <w:szCs w:val="28"/>
        </w:rPr>
        <w:lastRenderedPageBreak/>
        <w:t>показателем, степень с действительным (вещественным) показателем, логарифм числа, синус, косинус и тангенс произвольного числа;</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7) умение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умение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8) умение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умение строить графики функций, выполнять преобразования графиков функций;</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умение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умение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умение проводить исследование функции;</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умение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 xml:space="preserve">9) умение свободно оперировать понятиями: последовательность, арифметическая прогрессия, геометрическая прогрессия, бесконечно </w:t>
      </w:r>
      <w:r w:rsidRPr="008C3CF0">
        <w:rPr>
          <w:rFonts w:ascii="Times New Roman" w:hAnsi="Times New Roman"/>
          <w:color w:val="000000" w:themeColor="text1"/>
          <w:sz w:val="28"/>
          <w:szCs w:val="28"/>
        </w:rPr>
        <w:lastRenderedPageBreak/>
        <w:t>убывающая геометрическая прогрессия; умение задавать последовательности, в том числе с помощью рекуррентных формул;</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10) умение оперировать понятиями: непрерывность функции, асимптоты графика функции, первая и вторая производная функции, геометрический и физический смысл производной, первообразная, определенный интеграл; умение находить асимптоты графика функции; умение вычислять производные суммы, произведения, частного и композиции функций, находить уравнение касательной к графику функции;</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умение использовать производную для исследования функций, для нахождения наилучшего решения в прикладных, в том числе социально-экономических и физических задачах, для определения скорости и ускорения; находить площади и объемы фигур с помощью интеграла; приводить примеры математического моделирования с помощью дифференциальных уравнений;</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11) умение оперировать понятиями: комплексное число, сопряженные комплексные числа, модуль и аргумент комплексного числа, форма записи комплексных чисел (геометрическая, тригонометрическая и алгебраическая); уметь производить арифметические действия с комплексными числами; приводить примеры использования комплексных чисел;</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12) умение свободно оперировать понятиями: среднее арифметическое, медиана, наибольшее и наименьшее значения, размах, дисперсия, стандартное отклонение для описания числовых данных; умение исследовать статистические данные, в том числе с применением графических методов и электронных средств; графически исследовать совместные наблюдения с помощью диаграмм рассеивания и линейной регрессии;</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 xml:space="preserve">13) умение находить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 умение оперировать понятиями: случайная величина, распределение вероятностей, математическое ожидание, дисперсия и стандартное </w:t>
      </w:r>
      <w:r w:rsidRPr="008C3CF0">
        <w:rPr>
          <w:rFonts w:ascii="Times New Roman" w:hAnsi="Times New Roman"/>
          <w:color w:val="000000" w:themeColor="text1"/>
          <w:sz w:val="28"/>
          <w:szCs w:val="28"/>
        </w:rPr>
        <w:lastRenderedPageBreak/>
        <w:t>отклонение случайной величины, функции распределения и плотности равномерного, показательного и нормального распределений; умение использовать свойства изученных распределений для решения задач; знакомство с понятиями: закон больших чисел, методы выборочных исследований; умение приводить примеры проявления закона больших чисел в природных и общественных явлениях;</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14) умение свободно оперировать понятиями: точка, прямая, плоскость, пространство, отрезок, луч, плоский угол, двугранный угол, трехгранный угол, пересекающиеся, параллельные и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умение использовать при решении задач изученные факты и теоремы планиметрии; умение оценивать размеры объектов в окружающем мире; умение оперировать понятиями: многогранник, сечение многогранника, правильный многогранник, призма, пирамида, фигура и поверхность вращения, цилиндр, конус, шар, сфера, развертка поверхности, сечения конуса и цилиндра, параллельные оси или основанию, сечение шара, плоскость, касающаяся сферы, цилиндра, конуса; умение строить сечение многогранника, изображать многогранники, фигуры и поверхности вращения, их сечения, в том числе с помощью электронных средств; умение применять свойства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выполнять необходимые дополнительные построения;</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15) умение свободно оперировать понятиями: площадь фигуры, объем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объем куба, прямоугольного параллелепипеда, пирамиды, призмы, цилиндра, конуса, шара; умение находить отношение объемов подобных фигур;</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lastRenderedPageBreak/>
        <w:t>16) умение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умение распознавать равные и подобные фигуры, в том числе в природе, искусстве, архитектуре; умение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17) умение свободно оперировать понятиями: прямоугольная система координат, вектор, координаты точки, координаты вектора, сумма векторов, произведение вектора на число, разложение вектора по базису, скалярное произведение, векторное произведение, угол между векторами; умение использовать векторный и координатный метод для решения геометрических задач и задач других учебных предметов; оперировать понятиями: матрица 2x2 и 3x3, определитель матрицы, геометрический смысл определителя;</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18) умение моделировать реальные ситуации на языке математики;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 строить математические модели с помощью геометрических понятий и величин, решать связанные с ними практические задачи; составлять вероятностную модель и интерпретировать полученный результат; решать прикладные задачи средствами математического анализа, в том числе социально-экономического и физического характера;</w:t>
      </w:r>
    </w:p>
    <w:p w:rsidR="002A4048" w:rsidRPr="008C3CF0" w:rsidRDefault="002A4048" w:rsidP="008C3CF0">
      <w:pPr>
        <w:pStyle w:val="ab"/>
        <w:spacing w:line="360" w:lineRule="auto"/>
        <w:ind w:firstLine="567"/>
        <w:jc w:val="both"/>
        <w:rPr>
          <w:rFonts w:ascii="Times New Roman" w:hAnsi="Times New Roman"/>
          <w:color w:val="000000" w:themeColor="text1"/>
          <w:sz w:val="28"/>
          <w:szCs w:val="28"/>
        </w:rPr>
      </w:pPr>
      <w:r w:rsidRPr="008C3CF0">
        <w:rPr>
          <w:rFonts w:ascii="Times New Roman" w:hAnsi="Times New Roman"/>
          <w:color w:val="000000" w:themeColor="text1"/>
          <w:sz w:val="28"/>
          <w:szCs w:val="28"/>
        </w:rPr>
        <w:t>19) умение выбирать подходящий метод для решения задачи; понимание значимости математики в изучении природных и общественных процессов и явлений; умение распознавать проявление законов математики в искусстве, умение приводить примеры математических открытий российской и мировой математической науки.</w:t>
      </w:r>
    </w:p>
    <w:p w:rsidR="002A4048" w:rsidRPr="008C3CF0" w:rsidRDefault="002A4048" w:rsidP="008C3CF0">
      <w:pPr>
        <w:pStyle w:val="a4"/>
        <w:spacing w:after="0" w:line="360" w:lineRule="auto"/>
        <w:rPr>
          <w:rFonts w:ascii="Times New Roman" w:hAnsi="Times New Roman" w:cs="Times New Roman"/>
          <w:sz w:val="28"/>
          <w:szCs w:val="28"/>
        </w:rPr>
      </w:pPr>
    </w:p>
    <w:p w:rsidR="002A4048" w:rsidRPr="008C3CF0" w:rsidRDefault="002A4048" w:rsidP="008C3CF0">
      <w:pPr>
        <w:pStyle w:val="a4"/>
        <w:spacing w:after="0" w:line="360" w:lineRule="auto"/>
        <w:rPr>
          <w:rFonts w:ascii="Times New Roman" w:hAnsi="Times New Roman" w:cs="Times New Roman"/>
          <w:sz w:val="28"/>
          <w:szCs w:val="28"/>
        </w:rPr>
      </w:pPr>
      <w:r w:rsidRPr="008C3CF0">
        <w:rPr>
          <w:rFonts w:ascii="Times New Roman" w:hAnsi="Times New Roman" w:cs="Times New Roman"/>
          <w:sz w:val="28"/>
          <w:szCs w:val="28"/>
        </w:rPr>
        <w:lastRenderedPageBreak/>
        <w:t>Предметные результаты курса внеурочной деятельности</w:t>
      </w:r>
      <w:r w:rsidR="008C3CF0" w:rsidRPr="008C3CF0">
        <w:rPr>
          <w:rFonts w:ascii="Times New Roman" w:hAnsi="Times New Roman" w:cs="Times New Roman"/>
          <w:sz w:val="28"/>
          <w:szCs w:val="28"/>
        </w:rPr>
        <w:t xml:space="preserve"> «Музыкальный калейдоскоп»</w:t>
      </w:r>
    </w:p>
    <w:p w:rsidR="008C3CF0" w:rsidRPr="008C3CF0" w:rsidRDefault="008C3CF0" w:rsidP="008C3CF0">
      <w:pPr>
        <w:pStyle w:val="a4"/>
        <w:numPr>
          <w:ilvl w:val="0"/>
          <w:numId w:val="22"/>
        </w:numPr>
        <w:spacing w:after="0" w:line="360" w:lineRule="auto"/>
        <w:jc w:val="both"/>
        <w:rPr>
          <w:rFonts w:ascii="Times New Roman" w:hAnsi="Times New Roman" w:cs="Times New Roman"/>
          <w:bCs/>
          <w:sz w:val="28"/>
          <w:szCs w:val="28"/>
        </w:rPr>
      </w:pPr>
      <w:r w:rsidRPr="008C3CF0">
        <w:rPr>
          <w:rFonts w:ascii="Times New Roman" w:hAnsi="Times New Roman" w:cs="Times New Roman"/>
          <w:bCs/>
          <w:sz w:val="28"/>
          <w:szCs w:val="28"/>
        </w:rPr>
        <w:t xml:space="preserve">разнообразные способы  воплощения художественно-образного содержания музыкальных произведений  в различных видах музыкальной и познавательно-творческой деятельности;  </w:t>
      </w:r>
    </w:p>
    <w:p w:rsidR="008C3CF0" w:rsidRPr="008C3CF0" w:rsidRDefault="008C3CF0" w:rsidP="008C3CF0">
      <w:pPr>
        <w:pStyle w:val="a4"/>
        <w:numPr>
          <w:ilvl w:val="0"/>
          <w:numId w:val="22"/>
        </w:numPr>
        <w:spacing w:after="0" w:line="360" w:lineRule="auto"/>
        <w:jc w:val="both"/>
        <w:rPr>
          <w:rFonts w:ascii="Times New Roman" w:hAnsi="Times New Roman" w:cs="Times New Roman"/>
          <w:bCs/>
          <w:sz w:val="28"/>
          <w:szCs w:val="28"/>
        </w:rPr>
      </w:pPr>
      <w:r w:rsidRPr="008C3CF0">
        <w:rPr>
          <w:rFonts w:ascii="Times New Roman" w:hAnsi="Times New Roman" w:cs="Times New Roman"/>
          <w:bCs/>
          <w:sz w:val="28"/>
          <w:szCs w:val="28"/>
        </w:rPr>
        <w:t>постижение нотной грамоты; знание особенностей музыкального языка;</w:t>
      </w:r>
    </w:p>
    <w:p w:rsidR="008C3CF0" w:rsidRPr="008C3CF0" w:rsidRDefault="008C3CF0" w:rsidP="008C3CF0">
      <w:pPr>
        <w:pStyle w:val="a4"/>
        <w:numPr>
          <w:ilvl w:val="0"/>
          <w:numId w:val="22"/>
        </w:numPr>
        <w:spacing w:after="0" w:line="360" w:lineRule="auto"/>
        <w:jc w:val="both"/>
        <w:rPr>
          <w:rFonts w:ascii="Times New Roman" w:hAnsi="Times New Roman" w:cs="Times New Roman"/>
          <w:bCs/>
          <w:sz w:val="28"/>
          <w:szCs w:val="28"/>
        </w:rPr>
      </w:pPr>
      <w:r w:rsidRPr="008C3CF0">
        <w:rPr>
          <w:rFonts w:ascii="Times New Roman" w:hAnsi="Times New Roman" w:cs="Times New Roman"/>
          <w:bCs/>
          <w:sz w:val="28"/>
          <w:szCs w:val="28"/>
        </w:rPr>
        <w:t xml:space="preserve">применение полученных знаний и приобретённого опыта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  </w:t>
      </w:r>
    </w:p>
    <w:p w:rsidR="008C3CF0" w:rsidRPr="008C3CF0" w:rsidRDefault="008C3CF0" w:rsidP="008C3CF0">
      <w:pPr>
        <w:pStyle w:val="a4"/>
        <w:numPr>
          <w:ilvl w:val="0"/>
          <w:numId w:val="22"/>
        </w:numPr>
        <w:spacing w:after="0" w:line="360" w:lineRule="auto"/>
        <w:jc w:val="both"/>
        <w:rPr>
          <w:rFonts w:ascii="Times New Roman" w:hAnsi="Times New Roman" w:cs="Times New Roman"/>
          <w:bCs/>
          <w:sz w:val="28"/>
          <w:szCs w:val="28"/>
        </w:rPr>
      </w:pPr>
      <w:r w:rsidRPr="008C3CF0">
        <w:rPr>
          <w:rFonts w:ascii="Times New Roman" w:hAnsi="Times New Roman" w:cs="Times New Roman"/>
          <w:bCs/>
          <w:sz w:val="28"/>
          <w:szCs w:val="28"/>
        </w:rPr>
        <w:t xml:space="preserve">выражение образного содержания музыки через пластику и движение; </w:t>
      </w:r>
    </w:p>
    <w:p w:rsidR="008C3CF0" w:rsidRPr="008C3CF0" w:rsidRDefault="008C3CF0" w:rsidP="008C3CF0">
      <w:pPr>
        <w:pStyle w:val="a4"/>
        <w:numPr>
          <w:ilvl w:val="0"/>
          <w:numId w:val="22"/>
        </w:numPr>
        <w:spacing w:after="0" w:line="360" w:lineRule="auto"/>
        <w:jc w:val="both"/>
        <w:rPr>
          <w:rFonts w:ascii="Times New Roman" w:hAnsi="Times New Roman" w:cs="Times New Roman"/>
          <w:bCs/>
          <w:sz w:val="28"/>
          <w:szCs w:val="28"/>
        </w:rPr>
      </w:pPr>
      <w:r w:rsidRPr="008C3CF0">
        <w:rPr>
          <w:rFonts w:ascii="Times New Roman" w:hAnsi="Times New Roman" w:cs="Times New Roman"/>
          <w:bCs/>
          <w:sz w:val="28"/>
          <w:szCs w:val="28"/>
        </w:rPr>
        <w:t xml:space="preserve">создание коллективных музыкально-пластических композиций; </w:t>
      </w:r>
    </w:p>
    <w:p w:rsidR="008C3CF0" w:rsidRPr="008C3CF0" w:rsidRDefault="008C3CF0" w:rsidP="008C3CF0">
      <w:pPr>
        <w:pStyle w:val="a4"/>
        <w:numPr>
          <w:ilvl w:val="0"/>
          <w:numId w:val="22"/>
        </w:numPr>
        <w:spacing w:after="0" w:line="360" w:lineRule="auto"/>
        <w:jc w:val="both"/>
        <w:rPr>
          <w:rFonts w:ascii="Times New Roman" w:hAnsi="Times New Roman" w:cs="Times New Roman"/>
          <w:bCs/>
          <w:sz w:val="28"/>
          <w:szCs w:val="28"/>
        </w:rPr>
      </w:pPr>
      <w:r w:rsidRPr="008C3CF0">
        <w:rPr>
          <w:rFonts w:ascii="Times New Roman" w:hAnsi="Times New Roman" w:cs="Times New Roman"/>
          <w:bCs/>
          <w:sz w:val="28"/>
          <w:szCs w:val="28"/>
        </w:rPr>
        <w:t xml:space="preserve"> исполнение вокальных произведений разных жанров.</w:t>
      </w:r>
    </w:p>
    <w:p w:rsidR="008C3CF0" w:rsidRPr="008C3CF0" w:rsidRDefault="008C3CF0" w:rsidP="008C3CF0">
      <w:pPr>
        <w:pStyle w:val="a4"/>
        <w:spacing w:after="0" w:line="360" w:lineRule="auto"/>
        <w:rPr>
          <w:rFonts w:ascii="Times New Roman" w:hAnsi="Times New Roman" w:cs="Times New Roman"/>
          <w:sz w:val="28"/>
          <w:szCs w:val="28"/>
        </w:rPr>
      </w:pPr>
    </w:p>
    <w:p w:rsidR="008C3CF0" w:rsidRPr="008C3CF0" w:rsidRDefault="008C3CF0" w:rsidP="008C3CF0">
      <w:pPr>
        <w:pStyle w:val="a4"/>
        <w:spacing w:after="0" w:line="360" w:lineRule="auto"/>
        <w:rPr>
          <w:rFonts w:ascii="Times New Roman" w:hAnsi="Times New Roman" w:cs="Times New Roman"/>
          <w:sz w:val="28"/>
          <w:szCs w:val="28"/>
        </w:rPr>
      </w:pPr>
      <w:r w:rsidRPr="008C3CF0">
        <w:rPr>
          <w:rFonts w:ascii="Times New Roman" w:hAnsi="Times New Roman" w:cs="Times New Roman"/>
          <w:sz w:val="28"/>
          <w:szCs w:val="28"/>
        </w:rPr>
        <w:t>Предметные результаты курса внеурочной деятельности «Прикладная физика»</w:t>
      </w:r>
    </w:p>
    <w:p w:rsidR="008C3CF0" w:rsidRPr="008C3CF0" w:rsidRDefault="008C3CF0" w:rsidP="008C3CF0">
      <w:pPr>
        <w:spacing w:after="0" w:line="360" w:lineRule="auto"/>
        <w:ind w:firstLine="397"/>
        <w:jc w:val="both"/>
        <w:rPr>
          <w:rFonts w:ascii="Times New Roman" w:hAnsi="Times New Roman" w:cs="Times New Roman"/>
          <w:b/>
          <w:sz w:val="28"/>
          <w:szCs w:val="28"/>
        </w:rPr>
      </w:pPr>
      <w:r w:rsidRPr="008C3CF0">
        <w:rPr>
          <w:rFonts w:ascii="Times New Roman" w:hAnsi="Times New Roman" w:cs="Times New Roman"/>
          <w:b/>
          <w:sz w:val="28"/>
          <w:szCs w:val="28"/>
        </w:rPr>
        <w:t>В разделе «Механика»</w:t>
      </w:r>
    </w:p>
    <w:p w:rsidR="008C3CF0" w:rsidRPr="008C3CF0" w:rsidRDefault="008C3CF0" w:rsidP="008C3CF0">
      <w:pPr>
        <w:spacing w:after="0" w:line="360" w:lineRule="auto"/>
        <w:ind w:firstLine="397"/>
        <w:jc w:val="both"/>
        <w:rPr>
          <w:rFonts w:ascii="Times New Roman" w:hAnsi="Times New Roman" w:cs="Times New Roman"/>
          <w:b/>
          <w:sz w:val="28"/>
          <w:szCs w:val="28"/>
        </w:rPr>
      </w:pPr>
      <w:r w:rsidRPr="008C3CF0">
        <w:rPr>
          <w:rFonts w:ascii="Times New Roman" w:hAnsi="Times New Roman" w:cs="Times New Roman"/>
          <w:b/>
          <w:sz w:val="28"/>
          <w:szCs w:val="28"/>
        </w:rPr>
        <w:t>Обучающийся научится</w:t>
      </w:r>
    </w:p>
    <w:p w:rsidR="008C3CF0" w:rsidRPr="008C3CF0" w:rsidRDefault="008C3CF0" w:rsidP="008C3CF0">
      <w:pPr>
        <w:pStyle w:val="a4"/>
        <w:numPr>
          <w:ilvl w:val="0"/>
          <w:numId w:val="23"/>
        </w:numPr>
        <w:spacing w:after="0" w:line="360" w:lineRule="auto"/>
        <w:ind w:left="0" w:firstLine="397"/>
        <w:jc w:val="both"/>
        <w:rPr>
          <w:rFonts w:ascii="Times New Roman" w:hAnsi="Times New Roman" w:cs="Times New Roman"/>
          <w:sz w:val="28"/>
          <w:szCs w:val="28"/>
        </w:rPr>
      </w:pPr>
      <w:r w:rsidRPr="008C3CF0">
        <w:rPr>
          <w:rFonts w:ascii="Times New Roman" w:hAnsi="Times New Roman" w:cs="Times New Roman"/>
          <w:sz w:val="28"/>
          <w:szCs w:val="28"/>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8C3CF0" w:rsidRPr="008C3CF0" w:rsidRDefault="008C3CF0" w:rsidP="008C3CF0">
      <w:pPr>
        <w:pStyle w:val="a4"/>
        <w:numPr>
          <w:ilvl w:val="0"/>
          <w:numId w:val="23"/>
        </w:numPr>
        <w:spacing w:after="0" w:line="360" w:lineRule="auto"/>
        <w:ind w:left="0" w:firstLine="397"/>
        <w:jc w:val="both"/>
        <w:rPr>
          <w:rFonts w:ascii="Times New Roman" w:hAnsi="Times New Roman" w:cs="Times New Roman"/>
          <w:sz w:val="28"/>
          <w:szCs w:val="28"/>
        </w:rPr>
      </w:pPr>
      <w:r w:rsidRPr="008C3CF0">
        <w:rPr>
          <w:rFonts w:ascii="Times New Roman" w:hAnsi="Times New Roman" w:cs="Times New Roman"/>
          <w:sz w:val="28"/>
          <w:szCs w:val="28"/>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8C3CF0" w:rsidRPr="008C3CF0" w:rsidRDefault="008C3CF0" w:rsidP="008C3CF0">
      <w:pPr>
        <w:pStyle w:val="a4"/>
        <w:numPr>
          <w:ilvl w:val="0"/>
          <w:numId w:val="23"/>
        </w:numPr>
        <w:spacing w:after="0" w:line="360" w:lineRule="auto"/>
        <w:ind w:left="0" w:firstLine="397"/>
        <w:jc w:val="both"/>
        <w:rPr>
          <w:rFonts w:ascii="Times New Roman" w:hAnsi="Times New Roman" w:cs="Times New Roman"/>
          <w:sz w:val="28"/>
          <w:szCs w:val="28"/>
        </w:rPr>
      </w:pPr>
      <w:r w:rsidRPr="008C3CF0">
        <w:rPr>
          <w:rFonts w:ascii="Times New Roman" w:hAnsi="Times New Roman" w:cs="Times New Roman"/>
          <w:sz w:val="28"/>
          <w:szCs w:val="28"/>
        </w:rPr>
        <w:t xml:space="preserve">проводить прямые и косвенные изменения физических величин, выбирая измерительные приборы с учетом необходимой точности измерений, </w:t>
      </w:r>
      <w:r w:rsidRPr="008C3CF0">
        <w:rPr>
          <w:rFonts w:ascii="Times New Roman" w:hAnsi="Times New Roman" w:cs="Times New Roman"/>
          <w:sz w:val="28"/>
          <w:szCs w:val="28"/>
        </w:rPr>
        <w:lastRenderedPageBreak/>
        <w:t>планировать ход измерений, получать значение измеряемой величины и оценивать относительную погрешность по заданным формулам;</w:t>
      </w:r>
    </w:p>
    <w:p w:rsidR="008C3CF0" w:rsidRPr="008C3CF0" w:rsidRDefault="008C3CF0" w:rsidP="008C3CF0">
      <w:pPr>
        <w:pStyle w:val="a4"/>
        <w:numPr>
          <w:ilvl w:val="0"/>
          <w:numId w:val="23"/>
        </w:numPr>
        <w:spacing w:after="0" w:line="360" w:lineRule="auto"/>
        <w:ind w:left="0" w:firstLine="397"/>
        <w:jc w:val="both"/>
        <w:rPr>
          <w:rFonts w:ascii="Times New Roman" w:hAnsi="Times New Roman" w:cs="Times New Roman"/>
          <w:sz w:val="28"/>
          <w:szCs w:val="28"/>
        </w:rPr>
      </w:pPr>
      <w:r w:rsidRPr="008C3CF0">
        <w:rPr>
          <w:rFonts w:ascii="Times New Roman" w:hAnsi="Times New Roman" w:cs="Times New Roman"/>
          <w:sz w:val="28"/>
          <w:szCs w:val="28"/>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8C3CF0" w:rsidRPr="008C3CF0" w:rsidRDefault="008C3CF0" w:rsidP="008C3CF0">
      <w:pPr>
        <w:pStyle w:val="a4"/>
        <w:numPr>
          <w:ilvl w:val="0"/>
          <w:numId w:val="23"/>
        </w:numPr>
        <w:spacing w:after="0" w:line="360" w:lineRule="auto"/>
        <w:ind w:left="0" w:firstLine="360"/>
        <w:jc w:val="both"/>
        <w:rPr>
          <w:rFonts w:ascii="Times New Roman" w:hAnsi="Times New Roman" w:cs="Times New Roman"/>
          <w:sz w:val="28"/>
          <w:szCs w:val="28"/>
        </w:rPr>
      </w:pPr>
      <w:r w:rsidRPr="008C3CF0">
        <w:rPr>
          <w:rFonts w:ascii="Times New Roman" w:hAnsi="Times New Roman" w:cs="Times New Roman"/>
          <w:sz w:val="28"/>
          <w:szCs w:val="28"/>
        </w:rP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8C3CF0" w:rsidRPr="008C3CF0" w:rsidRDefault="008C3CF0" w:rsidP="008C3CF0">
      <w:pPr>
        <w:pStyle w:val="a4"/>
        <w:numPr>
          <w:ilvl w:val="0"/>
          <w:numId w:val="23"/>
        </w:numPr>
        <w:spacing w:after="0" w:line="360" w:lineRule="auto"/>
        <w:ind w:left="0" w:firstLine="360"/>
        <w:jc w:val="both"/>
        <w:rPr>
          <w:rFonts w:ascii="Times New Roman" w:hAnsi="Times New Roman" w:cs="Times New Roman"/>
          <w:sz w:val="28"/>
          <w:szCs w:val="28"/>
        </w:rPr>
      </w:pPr>
      <w:r w:rsidRPr="008C3CF0">
        <w:rPr>
          <w:rFonts w:ascii="Times New Roman" w:hAnsi="Times New Roman" w:cs="Times New Roman"/>
          <w:sz w:val="28"/>
          <w:szCs w:val="28"/>
        </w:rPr>
        <w:t>самостоятельно планировать и проводить физические эксперименты;</w:t>
      </w:r>
    </w:p>
    <w:p w:rsidR="008C3CF0" w:rsidRPr="008C3CF0" w:rsidRDefault="008C3CF0" w:rsidP="008C3CF0">
      <w:pPr>
        <w:pStyle w:val="a4"/>
        <w:numPr>
          <w:ilvl w:val="0"/>
          <w:numId w:val="23"/>
        </w:numPr>
        <w:spacing w:after="0" w:line="360" w:lineRule="auto"/>
        <w:ind w:left="0" w:firstLine="397"/>
        <w:jc w:val="both"/>
        <w:rPr>
          <w:rFonts w:ascii="Times New Roman" w:hAnsi="Times New Roman" w:cs="Times New Roman"/>
          <w:sz w:val="28"/>
          <w:szCs w:val="28"/>
        </w:rPr>
      </w:pPr>
      <w:r w:rsidRPr="008C3CF0">
        <w:rPr>
          <w:rFonts w:ascii="Times New Roman" w:hAnsi="Times New Roman" w:cs="Times New Roman"/>
          <w:sz w:val="28"/>
          <w:szCs w:val="28"/>
        </w:rPr>
        <w:t>использовать для описания характера протекания физических процессов физические величины и демонстрировать взаимосвязь между ними;</w:t>
      </w:r>
    </w:p>
    <w:p w:rsidR="008C3CF0" w:rsidRPr="008C3CF0" w:rsidRDefault="008C3CF0" w:rsidP="008C3CF0">
      <w:pPr>
        <w:pStyle w:val="a4"/>
        <w:numPr>
          <w:ilvl w:val="0"/>
          <w:numId w:val="23"/>
        </w:numPr>
        <w:spacing w:after="0" w:line="360" w:lineRule="auto"/>
        <w:ind w:left="0" w:firstLine="397"/>
        <w:jc w:val="both"/>
        <w:rPr>
          <w:rFonts w:ascii="Times New Roman" w:hAnsi="Times New Roman" w:cs="Times New Roman"/>
          <w:sz w:val="28"/>
          <w:szCs w:val="28"/>
        </w:rPr>
      </w:pPr>
      <w:r w:rsidRPr="008C3CF0">
        <w:rPr>
          <w:rFonts w:ascii="Times New Roman" w:hAnsi="Times New Roman" w:cs="Times New Roman"/>
          <w:sz w:val="28"/>
          <w:szCs w:val="28"/>
        </w:rPr>
        <w:t>использовать для описания характера протекания физических процессов физические законы с учетом границ их применимости;</w:t>
      </w:r>
    </w:p>
    <w:p w:rsidR="008C3CF0" w:rsidRPr="008C3CF0" w:rsidRDefault="008C3CF0" w:rsidP="008C3CF0">
      <w:pPr>
        <w:pStyle w:val="a4"/>
        <w:numPr>
          <w:ilvl w:val="0"/>
          <w:numId w:val="23"/>
        </w:numPr>
        <w:spacing w:after="0" w:line="360" w:lineRule="auto"/>
        <w:ind w:left="0" w:firstLine="397"/>
        <w:jc w:val="both"/>
        <w:rPr>
          <w:rFonts w:ascii="Times New Roman" w:hAnsi="Times New Roman" w:cs="Times New Roman"/>
          <w:sz w:val="28"/>
          <w:szCs w:val="28"/>
        </w:rPr>
      </w:pPr>
      <w:r w:rsidRPr="008C3CF0">
        <w:rPr>
          <w:rFonts w:ascii="Times New Roman" w:hAnsi="Times New Roman" w:cs="Times New Roman"/>
          <w:sz w:val="28"/>
          <w:szCs w:val="28"/>
        </w:rPr>
        <w:t>учитывать границы применения изученных физических моделей при решении физических и межпредметных задач;</w:t>
      </w:r>
    </w:p>
    <w:p w:rsidR="008C3CF0" w:rsidRPr="008C3CF0" w:rsidRDefault="008C3CF0" w:rsidP="008C3CF0">
      <w:pPr>
        <w:pStyle w:val="a4"/>
        <w:numPr>
          <w:ilvl w:val="0"/>
          <w:numId w:val="23"/>
        </w:numPr>
        <w:spacing w:after="0" w:line="360" w:lineRule="auto"/>
        <w:ind w:left="0" w:firstLine="360"/>
        <w:jc w:val="both"/>
        <w:rPr>
          <w:rFonts w:ascii="Times New Roman" w:hAnsi="Times New Roman" w:cs="Times New Roman"/>
          <w:sz w:val="28"/>
          <w:szCs w:val="28"/>
        </w:rPr>
      </w:pPr>
      <w:r w:rsidRPr="008C3CF0">
        <w:rPr>
          <w:rFonts w:ascii="Times New Roman" w:hAnsi="Times New Roman" w:cs="Times New Roman"/>
          <w:sz w:val="28"/>
          <w:szCs w:val="28"/>
        </w:rPr>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8C3CF0" w:rsidRPr="008C3CF0" w:rsidRDefault="008C3CF0" w:rsidP="008C3CF0">
      <w:pPr>
        <w:pStyle w:val="a4"/>
        <w:numPr>
          <w:ilvl w:val="0"/>
          <w:numId w:val="23"/>
        </w:numPr>
        <w:spacing w:after="0" w:line="360" w:lineRule="auto"/>
        <w:ind w:left="0" w:firstLine="360"/>
        <w:jc w:val="both"/>
        <w:rPr>
          <w:rFonts w:ascii="Times New Roman" w:hAnsi="Times New Roman" w:cs="Times New Roman"/>
          <w:sz w:val="28"/>
          <w:szCs w:val="28"/>
        </w:rPr>
      </w:pPr>
      <w:r w:rsidRPr="008C3CF0">
        <w:rPr>
          <w:rFonts w:ascii="Times New Roman" w:hAnsi="Times New Roman" w:cs="Times New Roman"/>
          <w:b/>
          <w:i/>
          <w:sz w:val="28"/>
          <w:szCs w:val="28"/>
        </w:rPr>
        <w:t>объяснять принципы работы и характеристики изученных машин, приборов и технических устройств (в том числе используемых на промышленных предприятиях Челябинской области);</w:t>
      </w:r>
    </w:p>
    <w:p w:rsidR="008C3CF0" w:rsidRPr="008C3CF0" w:rsidRDefault="008C3CF0" w:rsidP="008C3CF0">
      <w:pPr>
        <w:pStyle w:val="a4"/>
        <w:numPr>
          <w:ilvl w:val="0"/>
          <w:numId w:val="23"/>
        </w:numPr>
        <w:spacing w:after="0" w:line="360" w:lineRule="auto"/>
        <w:ind w:left="0" w:firstLine="397"/>
        <w:jc w:val="both"/>
        <w:rPr>
          <w:rFonts w:ascii="Times New Roman" w:hAnsi="Times New Roman" w:cs="Times New Roman"/>
          <w:b/>
          <w:i/>
          <w:sz w:val="28"/>
          <w:szCs w:val="28"/>
        </w:rPr>
      </w:pPr>
      <w:r w:rsidRPr="008C3CF0">
        <w:rPr>
          <w:rFonts w:ascii="Times New Roman" w:hAnsi="Times New Roman" w:cs="Times New Roman"/>
          <w:b/>
          <w:i/>
          <w:sz w:val="28"/>
          <w:szCs w:val="28"/>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в быту и на предприятиях Челябинской области, для сохранения здоровья и соблюдения норм экологического поведения в окружающей среде, для принятия решений в повседневной жизни (в том числе на примере Челябинской области).</w:t>
      </w:r>
    </w:p>
    <w:p w:rsidR="008C3CF0" w:rsidRPr="008C3CF0" w:rsidRDefault="008C3CF0" w:rsidP="008C3CF0">
      <w:pPr>
        <w:spacing w:after="0" w:line="360" w:lineRule="auto"/>
        <w:ind w:firstLine="397"/>
        <w:jc w:val="both"/>
        <w:rPr>
          <w:rFonts w:ascii="Times New Roman" w:hAnsi="Times New Roman" w:cs="Times New Roman"/>
          <w:b/>
          <w:i/>
          <w:sz w:val="28"/>
          <w:szCs w:val="28"/>
        </w:rPr>
      </w:pPr>
      <w:r w:rsidRPr="008C3CF0">
        <w:rPr>
          <w:rFonts w:ascii="Times New Roman" w:hAnsi="Times New Roman" w:cs="Times New Roman"/>
          <w:b/>
          <w:i/>
          <w:sz w:val="28"/>
          <w:szCs w:val="28"/>
        </w:rPr>
        <w:t>Обучающийся получит возможность научиться</w:t>
      </w:r>
    </w:p>
    <w:p w:rsidR="008C3CF0" w:rsidRPr="008C3CF0" w:rsidRDefault="008C3CF0" w:rsidP="008C3CF0">
      <w:pPr>
        <w:pStyle w:val="a4"/>
        <w:numPr>
          <w:ilvl w:val="0"/>
          <w:numId w:val="24"/>
        </w:numPr>
        <w:spacing w:after="0" w:line="360" w:lineRule="auto"/>
        <w:ind w:left="0" w:firstLine="397"/>
        <w:jc w:val="both"/>
        <w:rPr>
          <w:rFonts w:ascii="Times New Roman" w:hAnsi="Times New Roman" w:cs="Times New Roman"/>
          <w:i/>
          <w:sz w:val="28"/>
          <w:szCs w:val="28"/>
        </w:rPr>
      </w:pPr>
      <w:r w:rsidRPr="008C3CF0">
        <w:rPr>
          <w:rFonts w:ascii="Times New Roman" w:hAnsi="Times New Roman" w:cs="Times New Roman"/>
          <w:i/>
          <w:sz w:val="28"/>
          <w:szCs w:val="28"/>
        </w:rPr>
        <w:lastRenderedPageBreak/>
        <w:t>понимать и объяснять целостность физической теории, различать границы ее применимости и место в ряду других физических теорий;</w:t>
      </w:r>
    </w:p>
    <w:p w:rsidR="008C3CF0" w:rsidRPr="008C3CF0" w:rsidRDefault="008C3CF0" w:rsidP="008C3CF0">
      <w:pPr>
        <w:pStyle w:val="a4"/>
        <w:numPr>
          <w:ilvl w:val="0"/>
          <w:numId w:val="24"/>
        </w:numPr>
        <w:spacing w:after="0" w:line="360" w:lineRule="auto"/>
        <w:ind w:left="0" w:firstLine="397"/>
        <w:jc w:val="both"/>
        <w:rPr>
          <w:rFonts w:ascii="Times New Roman" w:hAnsi="Times New Roman" w:cs="Times New Roman"/>
          <w:i/>
          <w:sz w:val="28"/>
          <w:szCs w:val="28"/>
        </w:rPr>
      </w:pPr>
      <w:r w:rsidRPr="008C3CF0">
        <w:rPr>
          <w:rFonts w:ascii="Times New Roman" w:hAnsi="Times New Roman" w:cs="Times New Roman"/>
          <w:i/>
          <w:sz w:val="28"/>
          <w:szCs w:val="28"/>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8C3CF0" w:rsidRPr="008C3CF0" w:rsidRDefault="008C3CF0" w:rsidP="008C3CF0">
      <w:pPr>
        <w:pStyle w:val="a4"/>
        <w:numPr>
          <w:ilvl w:val="0"/>
          <w:numId w:val="24"/>
        </w:numPr>
        <w:spacing w:after="0" w:line="360" w:lineRule="auto"/>
        <w:ind w:left="0" w:firstLine="397"/>
        <w:jc w:val="both"/>
        <w:rPr>
          <w:rFonts w:ascii="Times New Roman" w:hAnsi="Times New Roman" w:cs="Times New Roman"/>
          <w:i/>
          <w:sz w:val="28"/>
          <w:szCs w:val="28"/>
        </w:rPr>
      </w:pPr>
      <w:r w:rsidRPr="008C3CF0">
        <w:rPr>
          <w:rFonts w:ascii="Times New Roman" w:hAnsi="Times New Roman" w:cs="Times New Roman"/>
          <w:i/>
          <w:sz w:val="28"/>
          <w:szCs w:val="28"/>
        </w:rPr>
        <w:t>выдвигать гипотезы на основе знания основополагающих физических закономерностей и законов;</w:t>
      </w:r>
    </w:p>
    <w:p w:rsidR="008C3CF0" w:rsidRPr="008C3CF0" w:rsidRDefault="008C3CF0" w:rsidP="008C3CF0">
      <w:pPr>
        <w:pStyle w:val="a4"/>
        <w:numPr>
          <w:ilvl w:val="0"/>
          <w:numId w:val="24"/>
        </w:numPr>
        <w:spacing w:after="0" w:line="360" w:lineRule="auto"/>
        <w:ind w:left="0" w:firstLine="397"/>
        <w:jc w:val="both"/>
        <w:rPr>
          <w:rFonts w:ascii="Times New Roman" w:hAnsi="Times New Roman" w:cs="Times New Roman"/>
          <w:b/>
          <w:i/>
          <w:sz w:val="28"/>
          <w:szCs w:val="28"/>
        </w:rPr>
      </w:pPr>
      <w:r w:rsidRPr="008C3CF0">
        <w:rPr>
          <w:rFonts w:ascii="Times New Roman" w:hAnsi="Times New Roman" w:cs="Times New Roman"/>
          <w:b/>
          <w:i/>
          <w:sz w:val="28"/>
          <w:szCs w:val="28"/>
        </w:rPr>
        <w:t>характеризовать глобальные проблемы, стоящие перед человечеством: энергетические, сырьевые, экологические проблемы Челябинской области, и роль физики в решении этих проблем;</w:t>
      </w:r>
    </w:p>
    <w:p w:rsidR="008C3CF0" w:rsidRPr="008C3CF0" w:rsidRDefault="008C3CF0" w:rsidP="008C3CF0">
      <w:pPr>
        <w:pStyle w:val="a4"/>
        <w:numPr>
          <w:ilvl w:val="0"/>
          <w:numId w:val="24"/>
        </w:numPr>
        <w:spacing w:after="0" w:line="360" w:lineRule="auto"/>
        <w:ind w:left="0" w:firstLine="360"/>
        <w:jc w:val="both"/>
        <w:rPr>
          <w:rFonts w:ascii="Times New Roman" w:hAnsi="Times New Roman" w:cs="Times New Roman"/>
          <w:i/>
          <w:sz w:val="28"/>
          <w:szCs w:val="28"/>
        </w:rPr>
      </w:pPr>
      <w:r w:rsidRPr="008C3CF0">
        <w:rPr>
          <w:rFonts w:ascii="Times New Roman" w:hAnsi="Times New Roman" w:cs="Times New Roman"/>
          <w:i/>
          <w:sz w:val="28"/>
          <w:szCs w:val="28"/>
        </w:rPr>
        <w:t>формулировать и решать новые задачи, возникающие в ходе учебно-исследовательской и проектной деятельности;</w:t>
      </w:r>
    </w:p>
    <w:p w:rsidR="008C3CF0" w:rsidRPr="008C3CF0" w:rsidRDefault="008C3CF0" w:rsidP="008C3CF0">
      <w:pPr>
        <w:pStyle w:val="a4"/>
        <w:numPr>
          <w:ilvl w:val="0"/>
          <w:numId w:val="24"/>
        </w:numPr>
        <w:spacing w:after="0" w:line="360" w:lineRule="auto"/>
        <w:ind w:left="0" w:firstLine="360"/>
        <w:jc w:val="both"/>
        <w:rPr>
          <w:rFonts w:ascii="Times New Roman" w:hAnsi="Times New Roman" w:cs="Times New Roman"/>
          <w:i/>
          <w:sz w:val="28"/>
          <w:szCs w:val="28"/>
        </w:rPr>
      </w:pPr>
      <w:r w:rsidRPr="008C3CF0">
        <w:rPr>
          <w:rFonts w:ascii="Times New Roman" w:hAnsi="Times New Roman" w:cs="Times New Roman"/>
          <w:i/>
          <w:sz w:val="28"/>
          <w:szCs w:val="28"/>
        </w:rPr>
        <w:t>усовершенствовать приборы и методы исследования в соответствии с поставленной задачей;</w:t>
      </w:r>
    </w:p>
    <w:p w:rsidR="008C3CF0" w:rsidRPr="008C3CF0" w:rsidRDefault="008C3CF0" w:rsidP="008C3CF0">
      <w:pPr>
        <w:pStyle w:val="a4"/>
        <w:numPr>
          <w:ilvl w:val="0"/>
          <w:numId w:val="24"/>
        </w:numPr>
        <w:spacing w:after="0" w:line="360" w:lineRule="auto"/>
        <w:ind w:left="0" w:firstLine="360"/>
        <w:jc w:val="both"/>
        <w:rPr>
          <w:rFonts w:ascii="Times New Roman" w:hAnsi="Times New Roman" w:cs="Times New Roman"/>
          <w:i/>
          <w:sz w:val="28"/>
          <w:szCs w:val="28"/>
        </w:rPr>
      </w:pPr>
      <w:r w:rsidRPr="008C3CF0">
        <w:rPr>
          <w:rFonts w:ascii="Times New Roman" w:hAnsi="Times New Roman" w:cs="Times New Roman"/>
          <w:i/>
          <w:sz w:val="28"/>
          <w:szCs w:val="28"/>
        </w:rPr>
        <w:t>использовать методы математического моделирования, в том числе простейшие статистические методы для обработки результатов эксперимента;</w:t>
      </w:r>
    </w:p>
    <w:p w:rsidR="008C3CF0" w:rsidRPr="008C3CF0" w:rsidRDefault="008C3CF0" w:rsidP="008C3CF0">
      <w:pPr>
        <w:pStyle w:val="a4"/>
        <w:numPr>
          <w:ilvl w:val="0"/>
          <w:numId w:val="24"/>
        </w:numPr>
        <w:spacing w:after="0" w:line="360" w:lineRule="auto"/>
        <w:ind w:left="0" w:firstLine="397"/>
        <w:jc w:val="both"/>
        <w:rPr>
          <w:rFonts w:ascii="Times New Roman" w:hAnsi="Times New Roman" w:cs="Times New Roman"/>
          <w:i/>
          <w:sz w:val="28"/>
          <w:szCs w:val="28"/>
        </w:rPr>
      </w:pPr>
      <w:r w:rsidRPr="008C3CF0">
        <w:rPr>
          <w:rFonts w:ascii="Times New Roman" w:hAnsi="Times New Roman" w:cs="Times New Roman"/>
          <w:i/>
          <w:sz w:val="28"/>
          <w:szCs w:val="28"/>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8C3CF0" w:rsidRPr="008C3CF0" w:rsidRDefault="008C3CF0" w:rsidP="008C3CF0">
      <w:pPr>
        <w:pStyle w:val="a4"/>
        <w:spacing w:after="0" w:line="360" w:lineRule="auto"/>
        <w:ind w:left="397"/>
        <w:jc w:val="both"/>
        <w:rPr>
          <w:rFonts w:ascii="Times New Roman" w:hAnsi="Times New Roman" w:cs="Times New Roman"/>
          <w:b/>
          <w:sz w:val="28"/>
          <w:szCs w:val="28"/>
        </w:rPr>
      </w:pPr>
      <w:r w:rsidRPr="008C3CF0">
        <w:rPr>
          <w:rFonts w:ascii="Times New Roman" w:hAnsi="Times New Roman" w:cs="Times New Roman"/>
          <w:b/>
          <w:sz w:val="28"/>
          <w:szCs w:val="28"/>
        </w:rPr>
        <w:t>В разделе «Электродинамика»</w:t>
      </w:r>
    </w:p>
    <w:p w:rsidR="008C3CF0" w:rsidRPr="008C3CF0" w:rsidRDefault="008C3CF0" w:rsidP="008C3CF0">
      <w:pPr>
        <w:spacing w:after="0" w:line="360" w:lineRule="auto"/>
        <w:ind w:firstLine="397"/>
        <w:jc w:val="both"/>
        <w:rPr>
          <w:rFonts w:ascii="Times New Roman" w:hAnsi="Times New Roman" w:cs="Times New Roman"/>
          <w:sz w:val="28"/>
          <w:szCs w:val="28"/>
        </w:rPr>
      </w:pPr>
      <w:r w:rsidRPr="008C3CF0">
        <w:rPr>
          <w:rFonts w:ascii="Times New Roman" w:hAnsi="Times New Roman" w:cs="Times New Roman"/>
          <w:b/>
          <w:sz w:val="28"/>
          <w:szCs w:val="28"/>
        </w:rPr>
        <w:t>Обучающийся научится</w:t>
      </w:r>
    </w:p>
    <w:p w:rsidR="008C3CF0" w:rsidRPr="008C3CF0" w:rsidRDefault="008C3CF0" w:rsidP="008C3CF0">
      <w:pPr>
        <w:pStyle w:val="a4"/>
        <w:numPr>
          <w:ilvl w:val="0"/>
          <w:numId w:val="23"/>
        </w:numPr>
        <w:spacing w:after="0" w:line="360" w:lineRule="auto"/>
        <w:ind w:left="0" w:firstLine="397"/>
        <w:jc w:val="both"/>
        <w:rPr>
          <w:rFonts w:ascii="Times New Roman" w:hAnsi="Times New Roman" w:cs="Times New Roman"/>
          <w:sz w:val="28"/>
          <w:szCs w:val="28"/>
        </w:rPr>
      </w:pPr>
      <w:r w:rsidRPr="008C3CF0">
        <w:rPr>
          <w:rFonts w:ascii="Times New Roman" w:hAnsi="Times New Roman" w:cs="Times New Roman"/>
          <w:sz w:val="28"/>
          <w:szCs w:val="28"/>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8C3CF0" w:rsidRPr="008C3CF0" w:rsidRDefault="008C3CF0" w:rsidP="008C3CF0">
      <w:pPr>
        <w:pStyle w:val="a4"/>
        <w:numPr>
          <w:ilvl w:val="0"/>
          <w:numId w:val="23"/>
        </w:numPr>
        <w:spacing w:after="0" w:line="360" w:lineRule="auto"/>
        <w:ind w:left="0" w:firstLine="397"/>
        <w:jc w:val="both"/>
        <w:rPr>
          <w:rFonts w:ascii="Times New Roman" w:hAnsi="Times New Roman" w:cs="Times New Roman"/>
          <w:sz w:val="28"/>
          <w:szCs w:val="28"/>
        </w:rPr>
      </w:pPr>
      <w:r w:rsidRPr="008C3CF0">
        <w:rPr>
          <w:rFonts w:ascii="Times New Roman" w:hAnsi="Times New Roman" w:cs="Times New Roman"/>
          <w:sz w:val="28"/>
          <w:szCs w:val="28"/>
        </w:rPr>
        <w:t xml:space="preserve">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w:t>
      </w:r>
      <w:r w:rsidRPr="008C3CF0">
        <w:rPr>
          <w:rFonts w:ascii="Times New Roman" w:hAnsi="Times New Roman" w:cs="Times New Roman"/>
          <w:sz w:val="28"/>
          <w:szCs w:val="28"/>
        </w:rPr>
        <w:lastRenderedPageBreak/>
        <w:t>познания (факты, законы, теории), демонстрируя на примерах их роль и место в научном познании;</w:t>
      </w:r>
    </w:p>
    <w:p w:rsidR="008C3CF0" w:rsidRPr="008C3CF0" w:rsidRDefault="008C3CF0" w:rsidP="008C3CF0">
      <w:pPr>
        <w:pStyle w:val="a4"/>
        <w:numPr>
          <w:ilvl w:val="0"/>
          <w:numId w:val="23"/>
        </w:numPr>
        <w:spacing w:after="0" w:line="360" w:lineRule="auto"/>
        <w:ind w:left="0" w:firstLine="397"/>
        <w:jc w:val="both"/>
        <w:rPr>
          <w:rFonts w:ascii="Times New Roman" w:hAnsi="Times New Roman" w:cs="Times New Roman"/>
          <w:sz w:val="28"/>
          <w:szCs w:val="28"/>
        </w:rPr>
      </w:pPr>
      <w:r w:rsidRPr="008C3CF0">
        <w:rPr>
          <w:rFonts w:ascii="Times New Roman" w:hAnsi="Times New Roman" w:cs="Times New Roman"/>
          <w:sz w:val="28"/>
          <w:szCs w:val="28"/>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8C3CF0" w:rsidRPr="008C3CF0" w:rsidRDefault="008C3CF0" w:rsidP="008C3CF0">
      <w:pPr>
        <w:pStyle w:val="a4"/>
        <w:numPr>
          <w:ilvl w:val="0"/>
          <w:numId w:val="23"/>
        </w:numPr>
        <w:spacing w:after="0" w:line="360" w:lineRule="auto"/>
        <w:ind w:left="0" w:firstLine="397"/>
        <w:jc w:val="both"/>
        <w:rPr>
          <w:rFonts w:ascii="Times New Roman" w:hAnsi="Times New Roman" w:cs="Times New Roman"/>
          <w:sz w:val="28"/>
          <w:szCs w:val="28"/>
        </w:rPr>
      </w:pPr>
      <w:r w:rsidRPr="008C3CF0">
        <w:rPr>
          <w:rFonts w:ascii="Times New Roman" w:hAnsi="Times New Roman" w:cs="Times New Roman"/>
          <w:sz w:val="28"/>
          <w:szCs w:val="28"/>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8C3CF0" w:rsidRPr="008C3CF0" w:rsidRDefault="008C3CF0" w:rsidP="008C3CF0">
      <w:pPr>
        <w:pStyle w:val="a4"/>
        <w:numPr>
          <w:ilvl w:val="0"/>
          <w:numId w:val="23"/>
        </w:numPr>
        <w:spacing w:after="0" w:line="360" w:lineRule="auto"/>
        <w:ind w:left="0" w:firstLine="360"/>
        <w:jc w:val="both"/>
        <w:rPr>
          <w:rFonts w:ascii="Times New Roman" w:hAnsi="Times New Roman" w:cs="Times New Roman"/>
          <w:sz w:val="28"/>
          <w:szCs w:val="28"/>
        </w:rPr>
      </w:pPr>
      <w:r w:rsidRPr="008C3CF0">
        <w:rPr>
          <w:rFonts w:ascii="Times New Roman" w:hAnsi="Times New Roman" w:cs="Times New Roman"/>
          <w:sz w:val="28"/>
          <w:szCs w:val="28"/>
        </w:rP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8C3CF0" w:rsidRPr="008C3CF0" w:rsidRDefault="008C3CF0" w:rsidP="008C3CF0">
      <w:pPr>
        <w:pStyle w:val="a4"/>
        <w:numPr>
          <w:ilvl w:val="0"/>
          <w:numId w:val="23"/>
        </w:numPr>
        <w:spacing w:after="0" w:line="360" w:lineRule="auto"/>
        <w:ind w:left="0" w:firstLine="360"/>
        <w:jc w:val="both"/>
        <w:rPr>
          <w:rFonts w:ascii="Times New Roman" w:hAnsi="Times New Roman" w:cs="Times New Roman"/>
          <w:sz w:val="28"/>
          <w:szCs w:val="28"/>
        </w:rPr>
      </w:pPr>
      <w:r w:rsidRPr="008C3CF0">
        <w:rPr>
          <w:rFonts w:ascii="Times New Roman" w:hAnsi="Times New Roman" w:cs="Times New Roman"/>
          <w:sz w:val="28"/>
          <w:szCs w:val="28"/>
        </w:rPr>
        <w:t>самостоятельно планировать и проводить физические эксперименты;</w:t>
      </w:r>
    </w:p>
    <w:p w:rsidR="008C3CF0" w:rsidRPr="008C3CF0" w:rsidRDefault="008C3CF0" w:rsidP="008C3CF0">
      <w:pPr>
        <w:pStyle w:val="a4"/>
        <w:numPr>
          <w:ilvl w:val="0"/>
          <w:numId w:val="23"/>
        </w:numPr>
        <w:spacing w:after="0" w:line="360" w:lineRule="auto"/>
        <w:ind w:left="0" w:firstLine="397"/>
        <w:jc w:val="both"/>
        <w:rPr>
          <w:rFonts w:ascii="Times New Roman" w:hAnsi="Times New Roman" w:cs="Times New Roman"/>
          <w:sz w:val="28"/>
          <w:szCs w:val="28"/>
        </w:rPr>
      </w:pPr>
      <w:r w:rsidRPr="008C3CF0">
        <w:rPr>
          <w:rFonts w:ascii="Times New Roman" w:hAnsi="Times New Roman" w:cs="Times New Roman"/>
          <w:sz w:val="28"/>
          <w:szCs w:val="28"/>
        </w:rPr>
        <w:t>использовать для описания характера протекания физических процессов физические величины и демонстрировать взаимосвязь между ними;</w:t>
      </w:r>
    </w:p>
    <w:p w:rsidR="008C3CF0" w:rsidRPr="008C3CF0" w:rsidRDefault="008C3CF0" w:rsidP="008C3CF0">
      <w:pPr>
        <w:pStyle w:val="a4"/>
        <w:numPr>
          <w:ilvl w:val="0"/>
          <w:numId w:val="23"/>
        </w:numPr>
        <w:spacing w:after="0" w:line="360" w:lineRule="auto"/>
        <w:ind w:left="0" w:firstLine="397"/>
        <w:jc w:val="both"/>
        <w:rPr>
          <w:rFonts w:ascii="Times New Roman" w:hAnsi="Times New Roman" w:cs="Times New Roman"/>
          <w:sz w:val="28"/>
          <w:szCs w:val="28"/>
        </w:rPr>
      </w:pPr>
      <w:r w:rsidRPr="008C3CF0">
        <w:rPr>
          <w:rFonts w:ascii="Times New Roman" w:hAnsi="Times New Roman" w:cs="Times New Roman"/>
          <w:sz w:val="28"/>
          <w:szCs w:val="28"/>
        </w:rPr>
        <w:t>использовать для описания характера протекания физических процессов физические законы с учетом границ их применимости;</w:t>
      </w:r>
    </w:p>
    <w:p w:rsidR="008C3CF0" w:rsidRPr="008C3CF0" w:rsidRDefault="008C3CF0" w:rsidP="008C3CF0">
      <w:pPr>
        <w:pStyle w:val="a4"/>
        <w:numPr>
          <w:ilvl w:val="0"/>
          <w:numId w:val="23"/>
        </w:numPr>
        <w:spacing w:after="0" w:line="360" w:lineRule="auto"/>
        <w:ind w:left="0" w:firstLine="397"/>
        <w:jc w:val="both"/>
        <w:rPr>
          <w:rFonts w:ascii="Times New Roman" w:hAnsi="Times New Roman" w:cs="Times New Roman"/>
          <w:sz w:val="28"/>
          <w:szCs w:val="28"/>
        </w:rPr>
      </w:pPr>
      <w:r w:rsidRPr="008C3CF0">
        <w:rPr>
          <w:rFonts w:ascii="Times New Roman" w:hAnsi="Times New Roman" w:cs="Times New Roman"/>
          <w:sz w:val="28"/>
          <w:szCs w:val="28"/>
        </w:rPr>
        <w:t>учитывать границы применения изученных физических моделей при решении физических и межпредметных задач;</w:t>
      </w:r>
    </w:p>
    <w:p w:rsidR="008C3CF0" w:rsidRPr="008C3CF0" w:rsidRDefault="008C3CF0" w:rsidP="008C3CF0">
      <w:pPr>
        <w:pStyle w:val="a4"/>
        <w:numPr>
          <w:ilvl w:val="0"/>
          <w:numId w:val="23"/>
        </w:numPr>
        <w:spacing w:after="0" w:line="360" w:lineRule="auto"/>
        <w:ind w:left="0" w:firstLine="360"/>
        <w:jc w:val="both"/>
        <w:rPr>
          <w:rFonts w:ascii="Times New Roman" w:hAnsi="Times New Roman" w:cs="Times New Roman"/>
          <w:sz w:val="28"/>
          <w:szCs w:val="28"/>
        </w:rPr>
      </w:pPr>
      <w:r w:rsidRPr="008C3CF0">
        <w:rPr>
          <w:rFonts w:ascii="Times New Roman" w:hAnsi="Times New Roman" w:cs="Times New Roman"/>
          <w:sz w:val="28"/>
          <w:szCs w:val="28"/>
        </w:rPr>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8C3CF0" w:rsidRPr="008C3CF0" w:rsidRDefault="008C3CF0" w:rsidP="008C3CF0">
      <w:pPr>
        <w:pStyle w:val="a4"/>
        <w:numPr>
          <w:ilvl w:val="0"/>
          <w:numId w:val="23"/>
        </w:numPr>
        <w:spacing w:after="0" w:line="360" w:lineRule="auto"/>
        <w:ind w:left="0" w:firstLine="360"/>
        <w:jc w:val="both"/>
        <w:rPr>
          <w:rFonts w:ascii="Times New Roman" w:hAnsi="Times New Roman" w:cs="Times New Roman"/>
          <w:sz w:val="28"/>
          <w:szCs w:val="28"/>
        </w:rPr>
      </w:pPr>
      <w:r w:rsidRPr="008C3CF0">
        <w:rPr>
          <w:rFonts w:ascii="Times New Roman" w:hAnsi="Times New Roman" w:cs="Times New Roman"/>
          <w:b/>
          <w:i/>
          <w:sz w:val="28"/>
          <w:szCs w:val="28"/>
        </w:rPr>
        <w:t>объяснять принципы работы и характеристики изученных машин, приборов и технических устройств (в том числе используемых на промышленных предприятиях Челябинской области);</w:t>
      </w:r>
    </w:p>
    <w:p w:rsidR="008C3CF0" w:rsidRPr="008C3CF0" w:rsidRDefault="008C3CF0" w:rsidP="008C3CF0">
      <w:pPr>
        <w:pStyle w:val="a4"/>
        <w:numPr>
          <w:ilvl w:val="0"/>
          <w:numId w:val="23"/>
        </w:numPr>
        <w:spacing w:after="0" w:line="360" w:lineRule="auto"/>
        <w:ind w:left="0" w:firstLine="397"/>
        <w:jc w:val="both"/>
        <w:rPr>
          <w:rFonts w:ascii="Times New Roman" w:hAnsi="Times New Roman" w:cs="Times New Roman"/>
          <w:b/>
          <w:i/>
          <w:sz w:val="28"/>
          <w:szCs w:val="28"/>
        </w:rPr>
      </w:pPr>
      <w:r w:rsidRPr="008C3CF0">
        <w:rPr>
          <w:rFonts w:ascii="Times New Roman" w:hAnsi="Times New Roman" w:cs="Times New Roman"/>
          <w:b/>
          <w:i/>
          <w:sz w:val="28"/>
          <w:szCs w:val="28"/>
        </w:rPr>
        <w:t xml:space="preserve">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в быту и на предприятиях Челябинской области, для сохранения здоровья и соблюдения норм </w:t>
      </w:r>
      <w:r w:rsidRPr="008C3CF0">
        <w:rPr>
          <w:rFonts w:ascii="Times New Roman" w:hAnsi="Times New Roman" w:cs="Times New Roman"/>
          <w:b/>
          <w:i/>
          <w:sz w:val="28"/>
          <w:szCs w:val="28"/>
        </w:rPr>
        <w:lastRenderedPageBreak/>
        <w:t>экологического поведения в окружающей среде, для принятия решений в повседневной жизни (в том числе на примере Челябинской области).</w:t>
      </w:r>
    </w:p>
    <w:p w:rsidR="008C3CF0" w:rsidRPr="008C3CF0" w:rsidRDefault="008C3CF0" w:rsidP="008C3CF0">
      <w:pPr>
        <w:spacing w:after="0" w:line="360" w:lineRule="auto"/>
        <w:ind w:firstLine="397"/>
        <w:jc w:val="both"/>
        <w:rPr>
          <w:rFonts w:ascii="Times New Roman" w:hAnsi="Times New Roman" w:cs="Times New Roman"/>
          <w:b/>
          <w:i/>
          <w:sz w:val="28"/>
          <w:szCs w:val="28"/>
        </w:rPr>
      </w:pPr>
      <w:r w:rsidRPr="008C3CF0">
        <w:rPr>
          <w:rFonts w:ascii="Times New Roman" w:hAnsi="Times New Roman" w:cs="Times New Roman"/>
          <w:b/>
          <w:i/>
          <w:sz w:val="28"/>
          <w:szCs w:val="28"/>
        </w:rPr>
        <w:t>Обучающийся получит возможность научиться</w:t>
      </w:r>
    </w:p>
    <w:p w:rsidR="008C3CF0" w:rsidRPr="008C3CF0" w:rsidRDefault="008C3CF0" w:rsidP="008C3CF0">
      <w:pPr>
        <w:pStyle w:val="a4"/>
        <w:numPr>
          <w:ilvl w:val="0"/>
          <w:numId w:val="24"/>
        </w:numPr>
        <w:spacing w:after="0" w:line="360" w:lineRule="auto"/>
        <w:ind w:left="0" w:firstLine="397"/>
        <w:jc w:val="both"/>
        <w:rPr>
          <w:rFonts w:ascii="Times New Roman" w:hAnsi="Times New Roman" w:cs="Times New Roman"/>
          <w:i/>
          <w:sz w:val="28"/>
          <w:szCs w:val="28"/>
        </w:rPr>
      </w:pPr>
      <w:r w:rsidRPr="008C3CF0">
        <w:rPr>
          <w:rFonts w:ascii="Times New Roman" w:hAnsi="Times New Roman" w:cs="Times New Roman"/>
          <w:i/>
          <w:sz w:val="28"/>
          <w:szCs w:val="28"/>
        </w:rPr>
        <w:t>понимать и объяснять целостность физической теории, различать границы ее применимости и место в ряду других физических теорий;</w:t>
      </w:r>
    </w:p>
    <w:p w:rsidR="008C3CF0" w:rsidRPr="008C3CF0" w:rsidRDefault="008C3CF0" w:rsidP="008C3CF0">
      <w:pPr>
        <w:pStyle w:val="a4"/>
        <w:numPr>
          <w:ilvl w:val="0"/>
          <w:numId w:val="24"/>
        </w:numPr>
        <w:spacing w:after="0" w:line="360" w:lineRule="auto"/>
        <w:ind w:left="0" w:firstLine="397"/>
        <w:jc w:val="both"/>
        <w:rPr>
          <w:rFonts w:ascii="Times New Roman" w:hAnsi="Times New Roman" w:cs="Times New Roman"/>
          <w:i/>
          <w:sz w:val="28"/>
          <w:szCs w:val="28"/>
        </w:rPr>
      </w:pPr>
      <w:r w:rsidRPr="008C3CF0">
        <w:rPr>
          <w:rFonts w:ascii="Times New Roman" w:hAnsi="Times New Roman" w:cs="Times New Roman"/>
          <w:i/>
          <w:sz w:val="28"/>
          <w:szCs w:val="28"/>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8C3CF0" w:rsidRPr="008C3CF0" w:rsidRDefault="008C3CF0" w:rsidP="008C3CF0">
      <w:pPr>
        <w:pStyle w:val="a4"/>
        <w:numPr>
          <w:ilvl w:val="0"/>
          <w:numId w:val="24"/>
        </w:numPr>
        <w:spacing w:after="0" w:line="360" w:lineRule="auto"/>
        <w:ind w:left="0" w:firstLine="397"/>
        <w:jc w:val="both"/>
        <w:rPr>
          <w:rFonts w:ascii="Times New Roman" w:hAnsi="Times New Roman" w:cs="Times New Roman"/>
          <w:i/>
          <w:sz w:val="28"/>
          <w:szCs w:val="28"/>
        </w:rPr>
      </w:pPr>
      <w:r w:rsidRPr="008C3CF0">
        <w:rPr>
          <w:rFonts w:ascii="Times New Roman" w:hAnsi="Times New Roman" w:cs="Times New Roman"/>
          <w:i/>
          <w:sz w:val="28"/>
          <w:szCs w:val="28"/>
        </w:rPr>
        <w:t>выдвигать гипотезы на основе знания основополагающих физических закономерностей и законов;</w:t>
      </w:r>
    </w:p>
    <w:p w:rsidR="008C3CF0" w:rsidRPr="008C3CF0" w:rsidRDefault="008C3CF0" w:rsidP="008C3CF0">
      <w:pPr>
        <w:pStyle w:val="a4"/>
        <w:numPr>
          <w:ilvl w:val="0"/>
          <w:numId w:val="24"/>
        </w:numPr>
        <w:spacing w:after="0" w:line="360" w:lineRule="auto"/>
        <w:ind w:left="0" w:firstLine="397"/>
        <w:jc w:val="both"/>
        <w:rPr>
          <w:rFonts w:ascii="Times New Roman" w:hAnsi="Times New Roman" w:cs="Times New Roman"/>
          <w:b/>
          <w:i/>
          <w:sz w:val="28"/>
          <w:szCs w:val="28"/>
        </w:rPr>
      </w:pPr>
      <w:r w:rsidRPr="008C3CF0">
        <w:rPr>
          <w:rFonts w:ascii="Times New Roman" w:hAnsi="Times New Roman" w:cs="Times New Roman"/>
          <w:b/>
          <w:i/>
          <w:sz w:val="28"/>
          <w:szCs w:val="28"/>
        </w:rPr>
        <w:t>характеризовать глобальные проблемы, стоящие перед человечеством: энергетические, сырьевые, экологические проблемы Челябинской области, и роль физики в решении этих проблем;</w:t>
      </w:r>
    </w:p>
    <w:p w:rsidR="008C3CF0" w:rsidRPr="008C3CF0" w:rsidRDefault="008C3CF0" w:rsidP="008C3CF0">
      <w:pPr>
        <w:pStyle w:val="a4"/>
        <w:numPr>
          <w:ilvl w:val="0"/>
          <w:numId w:val="24"/>
        </w:numPr>
        <w:spacing w:after="0" w:line="360" w:lineRule="auto"/>
        <w:ind w:left="0" w:firstLine="360"/>
        <w:jc w:val="both"/>
        <w:rPr>
          <w:rFonts w:ascii="Times New Roman" w:hAnsi="Times New Roman" w:cs="Times New Roman"/>
          <w:i/>
          <w:sz w:val="28"/>
          <w:szCs w:val="28"/>
        </w:rPr>
      </w:pPr>
      <w:r w:rsidRPr="008C3CF0">
        <w:rPr>
          <w:rFonts w:ascii="Times New Roman" w:hAnsi="Times New Roman" w:cs="Times New Roman"/>
          <w:i/>
          <w:sz w:val="28"/>
          <w:szCs w:val="28"/>
        </w:rPr>
        <w:t>формулировать и решать новые задачи, возникающие в ходе учебно-исследовательской и проектной деятельности;</w:t>
      </w:r>
    </w:p>
    <w:p w:rsidR="008C3CF0" w:rsidRPr="008C3CF0" w:rsidRDefault="008C3CF0" w:rsidP="008C3CF0">
      <w:pPr>
        <w:pStyle w:val="a4"/>
        <w:numPr>
          <w:ilvl w:val="0"/>
          <w:numId w:val="24"/>
        </w:numPr>
        <w:spacing w:after="0" w:line="360" w:lineRule="auto"/>
        <w:ind w:left="0" w:firstLine="360"/>
        <w:jc w:val="both"/>
        <w:rPr>
          <w:rFonts w:ascii="Times New Roman" w:hAnsi="Times New Roman" w:cs="Times New Roman"/>
          <w:i/>
          <w:sz w:val="28"/>
          <w:szCs w:val="28"/>
        </w:rPr>
      </w:pPr>
      <w:r w:rsidRPr="008C3CF0">
        <w:rPr>
          <w:rFonts w:ascii="Times New Roman" w:hAnsi="Times New Roman" w:cs="Times New Roman"/>
          <w:i/>
          <w:sz w:val="28"/>
          <w:szCs w:val="28"/>
        </w:rPr>
        <w:t>усовершенствовать приборы и методы исследования в соответствии с поставленной задачей;</w:t>
      </w:r>
    </w:p>
    <w:p w:rsidR="008C3CF0" w:rsidRPr="008C3CF0" w:rsidRDefault="008C3CF0" w:rsidP="008C3CF0">
      <w:pPr>
        <w:pStyle w:val="a4"/>
        <w:numPr>
          <w:ilvl w:val="0"/>
          <w:numId w:val="24"/>
        </w:numPr>
        <w:spacing w:after="0" w:line="360" w:lineRule="auto"/>
        <w:ind w:left="0" w:firstLine="360"/>
        <w:jc w:val="both"/>
        <w:rPr>
          <w:rFonts w:ascii="Times New Roman" w:hAnsi="Times New Roman" w:cs="Times New Roman"/>
          <w:i/>
          <w:sz w:val="28"/>
          <w:szCs w:val="28"/>
        </w:rPr>
      </w:pPr>
      <w:r w:rsidRPr="008C3CF0">
        <w:rPr>
          <w:rFonts w:ascii="Times New Roman" w:hAnsi="Times New Roman" w:cs="Times New Roman"/>
          <w:i/>
          <w:sz w:val="28"/>
          <w:szCs w:val="28"/>
        </w:rPr>
        <w:t>использовать методы математического моделирования, в том числе простейшие статистические методы для обработки результатов эксперимента;</w:t>
      </w:r>
    </w:p>
    <w:p w:rsidR="008C3CF0" w:rsidRPr="008C3CF0" w:rsidRDefault="008C3CF0" w:rsidP="008C3CF0">
      <w:pPr>
        <w:pStyle w:val="a4"/>
        <w:numPr>
          <w:ilvl w:val="0"/>
          <w:numId w:val="24"/>
        </w:numPr>
        <w:spacing w:after="0" w:line="360" w:lineRule="auto"/>
        <w:ind w:left="0" w:firstLine="397"/>
        <w:jc w:val="both"/>
        <w:rPr>
          <w:rFonts w:ascii="Times New Roman" w:hAnsi="Times New Roman" w:cs="Times New Roman"/>
          <w:i/>
          <w:sz w:val="28"/>
          <w:szCs w:val="28"/>
        </w:rPr>
      </w:pPr>
      <w:r w:rsidRPr="008C3CF0">
        <w:rPr>
          <w:rFonts w:ascii="Times New Roman" w:hAnsi="Times New Roman" w:cs="Times New Roman"/>
          <w:i/>
          <w:sz w:val="28"/>
          <w:szCs w:val="28"/>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8C3CF0" w:rsidRPr="008C3CF0" w:rsidRDefault="008C3CF0" w:rsidP="008C3CF0">
      <w:pPr>
        <w:pStyle w:val="a4"/>
        <w:spacing w:after="0" w:line="360" w:lineRule="auto"/>
        <w:rPr>
          <w:rFonts w:ascii="Times New Roman" w:hAnsi="Times New Roman" w:cs="Times New Roman"/>
          <w:sz w:val="28"/>
          <w:szCs w:val="28"/>
        </w:rPr>
      </w:pPr>
    </w:p>
    <w:sectPr w:rsidR="008C3CF0" w:rsidRPr="008C3C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SchoolBookSanPin">
    <w:altName w:val="Batang"/>
    <w:panose1 w:val="00000000000000000000"/>
    <w:charset w:val="00"/>
    <w:family w:val="roman"/>
    <w:notTrueType/>
    <w:pitch w:val="variable"/>
    <w:sig w:usb0="A00002FF" w:usb1="5000204A" w:usb2="00000020" w:usb3="00000000" w:csb0="0000009F" w:csb1="00000000"/>
  </w:font>
  <w:font w:name="SchoolBookSanPin-Bold">
    <w:panose1 w:val="00000000000000000000"/>
    <w:charset w:val="CC"/>
    <w:family w:val="auto"/>
    <w:notTrueType/>
    <w:pitch w:val="default"/>
    <w:sig w:usb0="00000201" w:usb1="00000000" w:usb2="00000000" w:usb3="00000000" w:csb0="00000004" w:csb1="00000000"/>
  </w:font>
  <w:font w:name="OfficinaSansBoldITC">
    <w:altName w:val="Franklin Gothic Demi Cond"/>
    <w:panose1 w:val="020B0604020202020204"/>
    <w:charset w:val="00"/>
    <w:family w:val="swiss"/>
    <w:pitch w:val="variable"/>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5056"/>
    <w:multiLevelType w:val="multilevel"/>
    <w:tmpl w:val="90E04842"/>
    <w:lvl w:ilvl="0">
      <w:start w:val="1"/>
      <w:numFmt w:val="bullet"/>
      <w:lvlText w:val=""/>
      <w:lvlJc w:val="left"/>
      <w:pPr>
        <w:tabs>
          <w:tab w:val="num" w:pos="720"/>
        </w:tabs>
        <w:ind w:left="720" w:hanging="360"/>
      </w:pPr>
      <w:rPr>
        <w:rFonts w:ascii="Symbol" w:hAnsi="Symbol" w:hint="default"/>
        <w:sz w:val="20"/>
      </w:rPr>
    </w:lvl>
    <w:lvl w:ilvl="1">
      <w:start w:val="30"/>
      <w:numFmt w:val="decimal"/>
      <w:lvlText w:val="%2"/>
      <w:lvlJc w:val="left"/>
      <w:pPr>
        <w:ind w:left="502"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03287"/>
    <w:multiLevelType w:val="hybridMultilevel"/>
    <w:tmpl w:val="64A69F9E"/>
    <w:lvl w:ilvl="0" w:tplc="0038A7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0D02E7"/>
    <w:multiLevelType w:val="hybridMultilevel"/>
    <w:tmpl w:val="1C52E124"/>
    <w:lvl w:ilvl="0" w:tplc="04190001">
      <w:start w:val="1"/>
      <w:numFmt w:val="bullet"/>
      <w:lvlText w:val=""/>
      <w:lvlJc w:val="left"/>
      <w:pPr>
        <w:ind w:left="805" w:hanging="360"/>
      </w:pPr>
      <w:rPr>
        <w:rFonts w:ascii="Symbol" w:hAnsi="Symbol" w:hint="default"/>
      </w:rPr>
    </w:lvl>
    <w:lvl w:ilvl="1" w:tplc="04190019" w:tentative="1">
      <w:start w:val="1"/>
      <w:numFmt w:val="lowerLetter"/>
      <w:lvlText w:val="%2."/>
      <w:lvlJc w:val="left"/>
      <w:pPr>
        <w:ind w:left="1525" w:hanging="360"/>
      </w:pPr>
    </w:lvl>
    <w:lvl w:ilvl="2" w:tplc="0419001B" w:tentative="1">
      <w:start w:val="1"/>
      <w:numFmt w:val="lowerRoman"/>
      <w:lvlText w:val="%3."/>
      <w:lvlJc w:val="right"/>
      <w:pPr>
        <w:ind w:left="2245" w:hanging="180"/>
      </w:pPr>
    </w:lvl>
    <w:lvl w:ilvl="3" w:tplc="0419000F" w:tentative="1">
      <w:start w:val="1"/>
      <w:numFmt w:val="decimal"/>
      <w:lvlText w:val="%4."/>
      <w:lvlJc w:val="left"/>
      <w:pPr>
        <w:ind w:left="2965" w:hanging="360"/>
      </w:pPr>
    </w:lvl>
    <w:lvl w:ilvl="4" w:tplc="04190019" w:tentative="1">
      <w:start w:val="1"/>
      <w:numFmt w:val="lowerLetter"/>
      <w:lvlText w:val="%5."/>
      <w:lvlJc w:val="left"/>
      <w:pPr>
        <w:ind w:left="3685" w:hanging="360"/>
      </w:pPr>
    </w:lvl>
    <w:lvl w:ilvl="5" w:tplc="0419001B" w:tentative="1">
      <w:start w:val="1"/>
      <w:numFmt w:val="lowerRoman"/>
      <w:lvlText w:val="%6."/>
      <w:lvlJc w:val="right"/>
      <w:pPr>
        <w:ind w:left="4405" w:hanging="180"/>
      </w:pPr>
    </w:lvl>
    <w:lvl w:ilvl="6" w:tplc="0419000F" w:tentative="1">
      <w:start w:val="1"/>
      <w:numFmt w:val="decimal"/>
      <w:lvlText w:val="%7."/>
      <w:lvlJc w:val="left"/>
      <w:pPr>
        <w:ind w:left="5125" w:hanging="360"/>
      </w:pPr>
    </w:lvl>
    <w:lvl w:ilvl="7" w:tplc="04190019" w:tentative="1">
      <w:start w:val="1"/>
      <w:numFmt w:val="lowerLetter"/>
      <w:lvlText w:val="%8."/>
      <w:lvlJc w:val="left"/>
      <w:pPr>
        <w:ind w:left="5845" w:hanging="360"/>
      </w:pPr>
    </w:lvl>
    <w:lvl w:ilvl="8" w:tplc="0419001B" w:tentative="1">
      <w:start w:val="1"/>
      <w:numFmt w:val="lowerRoman"/>
      <w:lvlText w:val="%9."/>
      <w:lvlJc w:val="right"/>
      <w:pPr>
        <w:ind w:left="6565" w:hanging="180"/>
      </w:pPr>
    </w:lvl>
  </w:abstractNum>
  <w:abstractNum w:abstractNumId="3" w15:restartNumberingAfterBreak="0">
    <w:nsid w:val="0D98358F"/>
    <w:multiLevelType w:val="hybridMultilevel"/>
    <w:tmpl w:val="8F8C7036"/>
    <w:lvl w:ilvl="0" w:tplc="69240778">
      <w:start w:val="1"/>
      <w:numFmt w:val="bullet"/>
      <w:lvlText w:val=""/>
      <w:lvlJc w:val="left"/>
      <w:pPr>
        <w:ind w:left="720" w:hanging="360"/>
      </w:pPr>
      <w:rPr>
        <w:rFonts w:ascii="Symbol" w:hAnsi="Symbol" w:hint="default"/>
      </w:rPr>
    </w:lvl>
    <w:lvl w:ilvl="1" w:tplc="696CCB98">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534D8B"/>
    <w:multiLevelType w:val="hybridMultilevel"/>
    <w:tmpl w:val="00ECBD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3B7159B"/>
    <w:multiLevelType w:val="hybridMultilevel"/>
    <w:tmpl w:val="2F542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BE6B54"/>
    <w:multiLevelType w:val="hybridMultilevel"/>
    <w:tmpl w:val="EDAA3F6C"/>
    <w:lvl w:ilvl="0" w:tplc="E0CED3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CE53D37"/>
    <w:multiLevelType w:val="hybridMultilevel"/>
    <w:tmpl w:val="5DF60FDC"/>
    <w:lvl w:ilvl="0" w:tplc="E0CED30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F245990"/>
    <w:multiLevelType w:val="hybridMultilevel"/>
    <w:tmpl w:val="4BE2B01A"/>
    <w:lvl w:ilvl="0" w:tplc="E0CED30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406238"/>
    <w:multiLevelType w:val="hybridMultilevel"/>
    <w:tmpl w:val="84FA0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7192302"/>
    <w:multiLevelType w:val="hybridMultilevel"/>
    <w:tmpl w:val="EDAA3F6C"/>
    <w:lvl w:ilvl="0" w:tplc="E0CED3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09C045A"/>
    <w:multiLevelType w:val="hybridMultilevel"/>
    <w:tmpl w:val="4F643594"/>
    <w:lvl w:ilvl="0" w:tplc="DF1CC3B4">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6B3218"/>
    <w:multiLevelType w:val="hybridMultilevel"/>
    <w:tmpl w:val="115EB2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AE92CFE"/>
    <w:multiLevelType w:val="hybridMultilevel"/>
    <w:tmpl w:val="DAA68BFE"/>
    <w:lvl w:ilvl="0" w:tplc="E0CED3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93B129B"/>
    <w:multiLevelType w:val="hybridMultilevel"/>
    <w:tmpl w:val="145A32CE"/>
    <w:lvl w:ilvl="0" w:tplc="E0CED30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B040E1C"/>
    <w:multiLevelType w:val="hybridMultilevel"/>
    <w:tmpl w:val="DC3C7F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56460789"/>
    <w:multiLevelType w:val="hybridMultilevel"/>
    <w:tmpl w:val="A2369D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67590245"/>
    <w:multiLevelType w:val="hybridMultilevel"/>
    <w:tmpl w:val="739469B4"/>
    <w:lvl w:ilvl="0" w:tplc="0038A7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B4B62A4"/>
    <w:multiLevelType w:val="hybridMultilevel"/>
    <w:tmpl w:val="1F44E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27006EF"/>
    <w:multiLevelType w:val="hybridMultilevel"/>
    <w:tmpl w:val="672201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7454101E"/>
    <w:multiLevelType w:val="hybridMultilevel"/>
    <w:tmpl w:val="AB7C364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2" w15:restartNumberingAfterBreak="0">
    <w:nsid w:val="779D1B67"/>
    <w:multiLevelType w:val="multilevel"/>
    <w:tmpl w:val="0464D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077B35"/>
    <w:multiLevelType w:val="hybridMultilevel"/>
    <w:tmpl w:val="F9AA9A12"/>
    <w:lvl w:ilvl="0" w:tplc="466CFFE2">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B43C10">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82E8DE8">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42F3FC">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607650">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FA80296">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9EA148">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6C2EBE">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BE02A7E">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16"/>
  </w:num>
  <w:num w:numId="3">
    <w:abstractNumId w:val="13"/>
  </w:num>
  <w:num w:numId="4">
    <w:abstractNumId w:val="9"/>
  </w:num>
  <w:num w:numId="5">
    <w:abstractNumId w:val="17"/>
  </w:num>
  <w:num w:numId="6">
    <w:abstractNumId w:val="4"/>
  </w:num>
  <w:num w:numId="7">
    <w:abstractNumId w:val="20"/>
  </w:num>
  <w:num w:numId="8">
    <w:abstractNumId w:val="10"/>
  </w:num>
  <w:num w:numId="9">
    <w:abstractNumId w:val="14"/>
  </w:num>
  <w:num w:numId="10">
    <w:abstractNumId w:val="11"/>
  </w:num>
  <w:num w:numId="11">
    <w:abstractNumId w:val="15"/>
  </w:num>
  <w:num w:numId="12">
    <w:abstractNumId w:val="8"/>
  </w:num>
  <w:num w:numId="13">
    <w:abstractNumId w:val="7"/>
  </w:num>
  <w:num w:numId="14">
    <w:abstractNumId w:val="6"/>
  </w:num>
  <w:num w:numId="15">
    <w:abstractNumId w:val="23"/>
  </w:num>
  <w:num w:numId="16">
    <w:abstractNumId w:val="2"/>
  </w:num>
  <w:num w:numId="17">
    <w:abstractNumId w:val="5"/>
  </w:num>
  <w:num w:numId="18">
    <w:abstractNumId w:val="12"/>
  </w:num>
  <w:num w:numId="19">
    <w:abstractNumId w:val="3"/>
  </w:num>
  <w:num w:numId="20">
    <w:abstractNumId w:val="0"/>
  </w:num>
  <w:num w:numId="21">
    <w:abstractNumId w:val="22"/>
  </w:num>
  <w:num w:numId="22">
    <w:abstractNumId w:val="21"/>
  </w:num>
  <w:num w:numId="23">
    <w:abstractNumId w:val="18"/>
  </w:num>
  <w:num w:numId="24">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048"/>
    <w:rsid w:val="00286C65"/>
    <w:rsid w:val="002A4048"/>
    <w:rsid w:val="00301A77"/>
    <w:rsid w:val="00867560"/>
    <w:rsid w:val="008C3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4BFBA"/>
  <w15:chartTrackingRefBased/>
  <w15:docId w15:val="{8EA610ED-2B03-4F4C-AAB1-EA8844B99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style>
  <w:style w:type="paragraph" w:styleId="1">
    <w:name w:val="heading 1"/>
    <w:basedOn w:val="a0"/>
    <w:next w:val="a0"/>
    <w:link w:val="10"/>
    <w:uiPriority w:val="9"/>
    <w:qFormat/>
    <w:rsid w:val="002A4048"/>
    <w:pPr>
      <w:keepNext/>
      <w:keepLines/>
      <w:spacing w:before="240" w:after="0"/>
      <w:outlineLvl w:val="0"/>
    </w:pPr>
    <w:rPr>
      <w:rFonts w:asciiTheme="majorHAnsi" w:eastAsiaTheme="majorEastAsia" w:hAnsiTheme="majorHAnsi" w:cstheme="majorBidi"/>
      <w:color w:val="2F5496" w:themeColor="accent1" w:themeShade="BF"/>
      <w:sz w:val="32"/>
      <w:szCs w:val="32"/>
      <w:lang w:eastAsia="ru-RU"/>
    </w:rPr>
  </w:style>
  <w:style w:type="paragraph" w:styleId="2">
    <w:name w:val="heading 2"/>
    <w:basedOn w:val="a0"/>
    <w:next w:val="a0"/>
    <w:link w:val="20"/>
    <w:uiPriority w:val="9"/>
    <w:unhideWhenUsed/>
    <w:qFormat/>
    <w:rsid w:val="002A4048"/>
    <w:pPr>
      <w:keepNext/>
      <w:keepLines/>
      <w:spacing w:before="40" w:after="0"/>
      <w:outlineLvl w:val="1"/>
    </w:pPr>
    <w:rPr>
      <w:rFonts w:asciiTheme="majorHAnsi" w:eastAsiaTheme="majorEastAsia" w:hAnsiTheme="majorHAnsi" w:cstheme="majorBidi"/>
      <w:color w:val="2F5496" w:themeColor="accent1" w:themeShade="BF"/>
      <w:sz w:val="26"/>
      <w:szCs w:val="26"/>
      <w:lang w:eastAsia="ru-RU"/>
    </w:rPr>
  </w:style>
  <w:style w:type="paragraph" w:styleId="3">
    <w:name w:val="heading 3"/>
    <w:basedOn w:val="a0"/>
    <w:next w:val="a0"/>
    <w:link w:val="30"/>
    <w:uiPriority w:val="9"/>
    <w:semiHidden/>
    <w:unhideWhenUsed/>
    <w:qFormat/>
    <w:rsid w:val="002A4048"/>
    <w:pPr>
      <w:keepNext/>
      <w:keepLines/>
      <w:spacing w:before="40" w:after="0"/>
      <w:outlineLvl w:val="2"/>
    </w:pPr>
    <w:rPr>
      <w:rFonts w:asciiTheme="majorHAnsi" w:eastAsiaTheme="majorEastAsia" w:hAnsiTheme="majorHAnsi" w:cstheme="majorBidi"/>
      <w:color w:val="1F3763" w:themeColor="accent1" w:themeShade="7F"/>
      <w:sz w:val="24"/>
      <w:szCs w:val="24"/>
      <w:lang w:eastAsia="ru-RU"/>
    </w:rPr>
  </w:style>
  <w:style w:type="paragraph" w:styleId="4">
    <w:name w:val="heading 4"/>
    <w:basedOn w:val="a0"/>
    <w:next w:val="a0"/>
    <w:link w:val="40"/>
    <w:uiPriority w:val="9"/>
    <w:semiHidden/>
    <w:unhideWhenUsed/>
    <w:qFormat/>
    <w:rsid w:val="002A4048"/>
    <w:pPr>
      <w:keepNext/>
      <w:keepLines/>
      <w:spacing w:before="40" w:after="0"/>
      <w:outlineLvl w:val="3"/>
    </w:pPr>
    <w:rPr>
      <w:rFonts w:asciiTheme="majorHAnsi" w:eastAsiaTheme="majorEastAsia" w:hAnsiTheme="majorHAnsi" w:cstheme="majorBidi"/>
      <w:i/>
      <w:iCs/>
      <w:color w:val="2F5496" w:themeColor="accent1" w:themeShade="BF"/>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ITL List Paragraph,Цветной список - Акцент 13"/>
    <w:basedOn w:val="a0"/>
    <w:link w:val="a5"/>
    <w:uiPriority w:val="34"/>
    <w:qFormat/>
    <w:rsid w:val="002A4048"/>
    <w:pPr>
      <w:ind w:left="720"/>
      <w:contextualSpacing/>
    </w:pPr>
  </w:style>
  <w:style w:type="character" w:customStyle="1" w:styleId="10">
    <w:name w:val="Заголовок 1 Знак"/>
    <w:basedOn w:val="a1"/>
    <w:link w:val="1"/>
    <w:uiPriority w:val="9"/>
    <w:rsid w:val="002A4048"/>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1"/>
    <w:link w:val="2"/>
    <w:uiPriority w:val="9"/>
    <w:rsid w:val="002A4048"/>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1"/>
    <w:link w:val="3"/>
    <w:uiPriority w:val="9"/>
    <w:semiHidden/>
    <w:rsid w:val="002A4048"/>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1"/>
    <w:link w:val="4"/>
    <w:uiPriority w:val="9"/>
    <w:semiHidden/>
    <w:rsid w:val="002A4048"/>
    <w:rPr>
      <w:rFonts w:asciiTheme="majorHAnsi" w:eastAsiaTheme="majorEastAsia" w:hAnsiTheme="majorHAnsi" w:cstheme="majorBidi"/>
      <w:i/>
      <w:iCs/>
      <w:color w:val="2F5496" w:themeColor="accent1" w:themeShade="BF"/>
      <w:lang w:eastAsia="ru-RU"/>
    </w:rPr>
  </w:style>
  <w:style w:type="paragraph" w:customStyle="1" w:styleId="ConsPlusNormal">
    <w:name w:val="ConsPlusNormal"/>
    <w:rsid w:val="002A40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A40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A4048"/>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2A40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2A4048"/>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2A404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2A40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2A40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2A40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header"/>
    <w:basedOn w:val="a0"/>
    <w:link w:val="a7"/>
    <w:uiPriority w:val="99"/>
    <w:unhideWhenUsed/>
    <w:rsid w:val="002A4048"/>
    <w:pPr>
      <w:tabs>
        <w:tab w:val="center" w:pos="4677"/>
        <w:tab w:val="right" w:pos="9355"/>
      </w:tabs>
      <w:spacing w:after="0" w:line="240" w:lineRule="auto"/>
    </w:pPr>
    <w:rPr>
      <w:rFonts w:ascii="Calibri" w:eastAsia="Times New Roman" w:hAnsi="Calibri" w:cs="Times New Roman"/>
      <w:lang w:eastAsia="ru-RU"/>
    </w:rPr>
  </w:style>
  <w:style w:type="character" w:customStyle="1" w:styleId="a7">
    <w:name w:val="Верхний колонтитул Знак"/>
    <w:basedOn w:val="a1"/>
    <w:link w:val="a6"/>
    <w:uiPriority w:val="99"/>
    <w:rsid w:val="002A4048"/>
    <w:rPr>
      <w:rFonts w:ascii="Calibri" w:eastAsia="Times New Roman" w:hAnsi="Calibri" w:cs="Times New Roman"/>
      <w:lang w:eastAsia="ru-RU"/>
    </w:rPr>
  </w:style>
  <w:style w:type="paragraph" w:styleId="a8">
    <w:name w:val="footer"/>
    <w:basedOn w:val="a0"/>
    <w:link w:val="a9"/>
    <w:uiPriority w:val="99"/>
    <w:unhideWhenUsed/>
    <w:rsid w:val="002A4048"/>
    <w:pPr>
      <w:tabs>
        <w:tab w:val="center" w:pos="4677"/>
        <w:tab w:val="right" w:pos="9355"/>
      </w:tabs>
      <w:spacing w:after="0" w:line="240" w:lineRule="auto"/>
    </w:pPr>
    <w:rPr>
      <w:rFonts w:ascii="Calibri" w:eastAsia="Times New Roman" w:hAnsi="Calibri" w:cs="Times New Roman"/>
      <w:lang w:eastAsia="ru-RU"/>
    </w:rPr>
  </w:style>
  <w:style w:type="character" w:customStyle="1" w:styleId="a9">
    <w:name w:val="Нижний колонтитул Знак"/>
    <w:basedOn w:val="a1"/>
    <w:link w:val="a8"/>
    <w:uiPriority w:val="99"/>
    <w:rsid w:val="002A4048"/>
    <w:rPr>
      <w:rFonts w:ascii="Calibri" w:eastAsia="Times New Roman" w:hAnsi="Calibri" w:cs="Times New Roman"/>
      <w:lang w:eastAsia="ru-RU"/>
    </w:rPr>
  </w:style>
  <w:style w:type="character" w:styleId="aa">
    <w:name w:val="Hyperlink"/>
    <w:basedOn w:val="a1"/>
    <w:uiPriority w:val="99"/>
    <w:unhideWhenUsed/>
    <w:rsid w:val="002A4048"/>
    <w:rPr>
      <w:color w:val="0563C1" w:themeColor="hyperlink"/>
      <w:u w:val="single"/>
    </w:rPr>
  </w:style>
  <w:style w:type="paragraph" w:styleId="ab">
    <w:name w:val="No Spacing"/>
    <w:link w:val="ac"/>
    <w:uiPriority w:val="1"/>
    <w:qFormat/>
    <w:rsid w:val="002A4048"/>
    <w:pPr>
      <w:spacing w:after="0" w:line="240" w:lineRule="auto"/>
    </w:pPr>
    <w:rPr>
      <w:rFonts w:ascii="Calibri" w:eastAsia="Times New Roman" w:hAnsi="Calibri" w:cs="Times New Roman"/>
      <w:lang w:eastAsia="ru-RU"/>
    </w:rPr>
  </w:style>
  <w:style w:type="paragraph" w:styleId="ad">
    <w:name w:val="TOC Heading"/>
    <w:basedOn w:val="1"/>
    <w:next w:val="a0"/>
    <w:uiPriority w:val="39"/>
    <w:unhideWhenUsed/>
    <w:qFormat/>
    <w:rsid w:val="002A4048"/>
    <w:pPr>
      <w:outlineLvl w:val="9"/>
    </w:pPr>
  </w:style>
  <w:style w:type="paragraph" w:styleId="11">
    <w:name w:val="toc 1"/>
    <w:basedOn w:val="a0"/>
    <w:next w:val="a0"/>
    <w:autoRedefine/>
    <w:uiPriority w:val="39"/>
    <w:unhideWhenUsed/>
    <w:rsid w:val="002A4048"/>
    <w:pPr>
      <w:spacing w:after="100"/>
    </w:pPr>
    <w:rPr>
      <w:rFonts w:ascii="Calibri" w:eastAsia="Times New Roman" w:hAnsi="Calibri" w:cs="Times New Roman"/>
      <w:lang w:eastAsia="ru-RU"/>
    </w:rPr>
  </w:style>
  <w:style w:type="paragraph" w:styleId="21">
    <w:name w:val="toc 2"/>
    <w:basedOn w:val="a0"/>
    <w:next w:val="a0"/>
    <w:autoRedefine/>
    <w:uiPriority w:val="39"/>
    <w:unhideWhenUsed/>
    <w:rsid w:val="002A4048"/>
    <w:pPr>
      <w:spacing w:after="100"/>
      <w:ind w:left="220"/>
    </w:pPr>
    <w:rPr>
      <w:rFonts w:ascii="Calibri" w:eastAsia="Times New Roman" w:hAnsi="Calibri" w:cs="Times New Roman"/>
      <w:lang w:eastAsia="ru-RU"/>
    </w:rPr>
  </w:style>
  <w:style w:type="character" w:customStyle="1" w:styleId="22">
    <w:name w:val="Основной текст (2)_"/>
    <w:link w:val="23"/>
    <w:uiPriority w:val="99"/>
    <w:locked/>
    <w:rsid w:val="002A4048"/>
    <w:rPr>
      <w:rFonts w:ascii="Tahoma" w:hAnsi="Tahoma" w:cs="Tahoma"/>
      <w:b/>
      <w:bCs/>
      <w:color w:val="231E20"/>
      <w:w w:val="80"/>
      <w:sz w:val="20"/>
      <w:szCs w:val="20"/>
    </w:rPr>
  </w:style>
  <w:style w:type="paragraph" w:customStyle="1" w:styleId="23">
    <w:name w:val="Основной текст (2)"/>
    <w:basedOn w:val="a0"/>
    <w:link w:val="22"/>
    <w:uiPriority w:val="99"/>
    <w:rsid w:val="002A4048"/>
    <w:pPr>
      <w:widowControl w:val="0"/>
      <w:spacing w:after="80" w:line="240" w:lineRule="auto"/>
    </w:pPr>
    <w:rPr>
      <w:rFonts w:ascii="Tahoma" w:hAnsi="Tahoma" w:cs="Tahoma"/>
      <w:b/>
      <w:bCs/>
      <w:color w:val="231E20"/>
      <w:w w:val="80"/>
      <w:sz w:val="20"/>
      <w:szCs w:val="20"/>
    </w:rPr>
  </w:style>
  <w:style w:type="character" w:customStyle="1" w:styleId="s10">
    <w:name w:val="s_10"/>
    <w:basedOn w:val="a1"/>
    <w:rsid w:val="002A4048"/>
  </w:style>
  <w:style w:type="paragraph" w:customStyle="1" w:styleId="s1">
    <w:name w:val="s_1"/>
    <w:basedOn w:val="a0"/>
    <w:rsid w:val="002A404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e">
    <w:name w:val="Table Grid"/>
    <w:basedOn w:val="a2"/>
    <w:uiPriority w:val="59"/>
    <w:rsid w:val="002A4048"/>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ITL List Paragraph Знак,Цветной список - Акцент 13 Знак"/>
    <w:link w:val="a4"/>
    <w:uiPriority w:val="34"/>
    <w:qFormat/>
    <w:locked/>
    <w:rsid w:val="002A4048"/>
  </w:style>
  <w:style w:type="character" w:customStyle="1" w:styleId="af">
    <w:name w:val="Основной текст_"/>
    <w:basedOn w:val="a1"/>
    <w:link w:val="12"/>
    <w:rsid w:val="002A4048"/>
    <w:rPr>
      <w:rFonts w:ascii="Times New Roman" w:eastAsia="Times New Roman" w:hAnsi="Times New Roman" w:cs="Times New Roman"/>
      <w:color w:val="231E20"/>
      <w:sz w:val="20"/>
      <w:szCs w:val="20"/>
    </w:rPr>
  </w:style>
  <w:style w:type="paragraph" w:customStyle="1" w:styleId="12">
    <w:name w:val="Основной текст1"/>
    <w:basedOn w:val="a0"/>
    <w:link w:val="af"/>
    <w:rsid w:val="002A4048"/>
    <w:pPr>
      <w:widowControl w:val="0"/>
      <w:spacing w:after="0" w:line="254" w:lineRule="auto"/>
      <w:ind w:firstLine="240"/>
    </w:pPr>
    <w:rPr>
      <w:rFonts w:ascii="Times New Roman" w:eastAsia="Times New Roman" w:hAnsi="Times New Roman" w:cs="Times New Roman"/>
      <w:color w:val="231E20"/>
      <w:sz w:val="20"/>
      <w:szCs w:val="20"/>
    </w:rPr>
  </w:style>
  <w:style w:type="paragraph" w:styleId="af0">
    <w:name w:val="Normal (Web)"/>
    <w:basedOn w:val="a0"/>
    <w:uiPriority w:val="99"/>
    <w:unhideWhenUsed/>
    <w:rsid w:val="002A404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4">
    <w:name w:val="Сетка таблицы2"/>
    <w:basedOn w:val="a2"/>
    <w:uiPriority w:val="39"/>
    <w:qFormat/>
    <w:rsid w:val="002A404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Перечень"/>
    <w:basedOn w:val="a0"/>
    <w:next w:val="a0"/>
    <w:link w:val="af1"/>
    <w:qFormat/>
    <w:rsid w:val="002A4048"/>
    <w:pPr>
      <w:numPr>
        <w:numId w:val="8"/>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f1">
    <w:name w:val="Перечень Знак"/>
    <w:link w:val="a"/>
    <w:rsid w:val="002A4048"/>
    <w:rPr>
      <w:rFonts w:ascii="Times New Roman" w:eastAsia="Calibri" w:hAnsi="Times New Roman" w:cs="Times New Roman"/>
      <w:sz w:val="28"/>
      <w:u w:color="000000"/>
      <w:bdr w:val="nil"/>
      <w:lang w:eastAsia="ru-RU"/>
    </w:rPr>
  </w:style>
  <w:style w:type="character" w:styleId="af2">
    <w:name w:val="footnote reference"/>
    <w:rsid w:val="002A4048"/>
    <w:rPr>
      <w:rFonts w:cs="Times New Roman"/>
      <w:vertAlign w:val="superscript"/>
    </w:rPr>
  </w:style>
  <w:style w:type="paragraph" w:styleId="af3">
    <w:name w:val="footnote text"/>
    <w:aliases w:val="Знак6,F1"/>
    <w:basedOn w:val="a0"/>
    <w:link w:val="af4"/>
    <w:rsid w:val="002A4048"/>
    <w:pPr>
      <w:spacing w:after="0" w:line="360" w:lineRule="auto"/>
    </w:pPr>
    <w:rPr>
      <w:rFonts w:ascii="Times New Roman" w:eastAsia="Times New Roman" w:hAnsi="Times New Roman" w:cs="Times New Roman"/>
      <w:sz w:val="20"/>
      <w:szCs w:val="20"/>
      <w:lang w:eastAsia="ru-RU"/>
    </w:rPr>
  </w:style>
  <w:style w:type="character" w:customStyle="1" w:styleId="af4">
    <w:name w:val="Текст сноски Знак"/>
    <w:aliases w:val="Знак6 Знак,F1 Знак"/>
    <w:basedOn w:val="a1"/>
    <w:link w:val="af3"/>
    <w:rsid w:val="002A4048"/>
    <w:rPr>
      <w:rFonts w:ascii="Times New Roman" w:eastAsia="Times New Roman" w:hAnsi="Times New Roman" w:cs="Times New Roman"/>
      <w:sz w:val="20"/>
      <w:szCs w:val="20"/>
      <w:lang w:eastAsia="ru-RU"/>
    </w:rPr>
  </w:style>
  <w:style w:type="table" w:customStyle="1" w:styleId="TableGrid">
    <w:name w:val="TableGrid"/>
    <w:rsid w:val="002A4048"/>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13">
    <w:name w:val="Сетка таблицы светлая1"/>
    <w:basedOn w:val="a2"/>
    <w:uiPriority w:val="40"/>
    <w:rsid w:val="002A4048"/>
    <w:pPr>
      <w:spacing w:after="0" w:line="240" w:lineRule="auto"/>
    </w:pPr>
    <w:rPr>
      <w:rFonts w:eastAsiaTheme="minorEastAsia"/>
      <w:lang w:eastAsia="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31">
    <w:name w:val="toc 3"/>
    <w:basedOn w:val="a0"/>
    <w:next w:val="a0"/>
    <w:autoRedefine/>
    <w:uiPriority w:val="39"/>
    <w:unhideWhenUsed/>
    <w:rsid w:val="002A4048"/>
    <w:pPr>
      <w:spacing w:after="100"/>
      <w:ind w:left="440"/>
    </w:pPr>
    <w:rPr>
      <w:rFonts w:eastAsiaTheme="minorEastAsia"/>
      <w:lang w:eastAsia="ru-RU"/>
    </w:rPr>
  </w:style>
  <w:style w:type="paragraph" w:styleId="41">
    <w:name w:val="toc 4"/>
    <w:basedOn w:val="a0"/>
    <w:next w:val="a0"/>
    <w:autoRedefine/>
    <w:uiPriority w:val="39"/>
    <w:unhideWhenUsed/>
    <w:rsid w:val="002A4048"/>
    <w:pPr>
      <w:spacing w:after="100"/>
      <w:ind w:left="660"/>
    </w:pPr>
    <w:rPr>
      <w:rFonts w:eastAsiaTheme="minorEastAsia"/>
      <w:lang w:eastAsia="ru-RU"/>
    </w:rPr>
  </w:style>
  <w:style w:type="paragraph" w:styleId="5">
    <w:name w:val="toc 5"/>
    <w:basedOn w:val="a0"/>
    <w:next w:val="a0"/>
    <w:autoRedefine/>
    <w:uiPriority w:val="39"/>
    <w:unhideWhenUsed/>
    <w:rsid w:val="002A4048"/>
    <w:pPr>
      <w:spacing w:after="100"/>
      <w:ind w:left="880"/>
    </w:pPr>
    <w:rPr>
      <w:rFonts w:eastAsiaTheme="minorEastAsia"/>
      <w:lang w:eastAsia="ru-RU"/>
    </w:rPr>
  </w:style>
  <w:style w:type="paragraph" w:styleId="6">
    <w:name w:val="toc 6"/>
    <w:basedOn w:val="a0"/>
    <w:next w:val="a0"/>
    <w:autoRedefine/>
    <w:uiPriority w:val="39"/>
    <w:unhideWhenUsed/>
    <w:rsid w:val="002A4048"/>
    <w:pPr>
      <w:spacing w:after="100"/>
      <w:ind w:left="1100"/>
    </w:pPr>
    <w:rPr>
      <w:rFonts w:eastAsiaTheme="minorEastAsia"/>
      <w:lang w:eastAsia="ru-RU"/>
    </w:rPr>
  </w:style>
  <w:style w:type="paragraph" w:styleId="7">
    <w:name w:val="toc 7"/>
    <w:basedOn w:val="a0"/>
    <w:next w:val="a0"/>
    <w:autoRedefine/>
    <w:uiPriority w:val="39"/>
    <w:unhideWhenUsed/>
    <w:rsid w:val="002A4048"/>
    <w:pPr>
      <w:spacing w:after="100"/>
      <w:ind w:left="1320"/>
    </w:pPr>
    <w:rPr>
      <w:rFonts w:eastAsiaTheme="minorEastAsia"/>
      <w:lang w:eastAsia="ru-RU"/>
    </w:rPr>
  </w:style>
  <w:style w:type="paragraph" w:styleId="8">
    <w:name w:val="toc 8"/>
    <w:basedOn w:val="a0"/>
    <w:next w:val="a0"/>
    <w:autoRedefine/>
    <w:uiPriority w:val="39"/>
    <w:unhideWhenUsed/>
    <w:rsid w:val="002A4048"/>
    <w:pPr>
      <w:spacing w:after="100"/>
      <w:ind w:left="1540"/>
    </w:pPr>
    <w:rPr>
      <w:rFonts w:eastAsiaTheme="minorEastAsia"/>
      <w:lang w:eastAsia="ru-RU"/>
    </w:rPr>
  </w:style>
  <w:style w:type="paragraph" w:styleId="9">
    <w:name w:val="toc 9"/>
    <w:basedOn w:val="a0"/>
    <w:next w:val="a0"/>
    <w:autoRedefine/>
    <w:uiPriority w:val="39"/>
    <w:unhideWhenUsed/>
    <w:rsid w:val="002A4048"/>
    <w:pPr>
      <w:spacing w:after="100"/>
      <w:ind w:left="1760"/>
    </w:pPr>
    <w:rPr>
      <w:rFonts w:eastAsiaTheme="minorEastAsia"/>
      <w:lang w:eastAsia="ru-RU"/>
    </w:rPr>
  </w:style>
  <w:style w:type="character" w:customStyle="1" w:styleId="14">
    <w:name w:val="Неразрешенное упоминание1"/>
    <w:basedOn w:val="a1"/>
    <w:uiPriority w:val="99"/>
    <w:semiHidden/>
    <w:unhideWhenUsed/>
    <w:rsid w:val="002A4048"/>
    <w:rPr>
      <w:color w:val="605E5C"/>
      <w:shd w:val="clear" w:color="auto" w:fill="E1DFDD"/>
    </w:rPr>
  </w:style>
  <w:style w:type="paragraph" w:styleId="af5">
    <w:name w:val="Body Text"/>
    <w:basedOn w:val="a0"/>
    <w:link w:val="af6"/>
    <w:uiPriority w:val="1"/>
    <w:qFormat/>
    <w:rsid w:val="002A4048"/>
    <w:pPr>
      <w:widowControl w:val="0"/>
      <w:autoSpaceDE w:val="0"/>
      <w:autoSpaceDN w:val="0"/>
      <w:spacing w:after="0" w:line="240" w:lineRule="auto"/>
    </w:pPr>
    <w:rPr>
      <w:rFonts w:ascii="Times New Roman" w:eastAsia="Times New Roman" w:hAnsi="Times New Roman" w:cs="Times New Roman"/>
      <w:sz w:val="23"/>
      <w:szCs w:val="23"/>
      <w:lang w:val="en-US"/>
    </w:rPr>
  </w:style>
  <w:style w:type="character" w:customStyle="1" w:styleId="af6">
    <w:name w:val="Основной текст Знак"/>
    <w:basedOn w:val="a1"/>
    <w:link w:val="af5"/>
    <w:uiPriority w:val="1"/>
    <w:rsid w:val="002A4048"/>
    <w:rPr>
      <w:rFonts w:ascii="Times New Roman" w:eastAsia="Times New Roman" w:hAnsi="Times New Roman" w:cs="Times New Roman"/>
      <w:sz w:val="23"/>
      <w:szCs w:val="23"/>
      <w:lang w:val="en-US"/>
    </w:rPr>
  </w:style>
  <w:style w:type="paragraph" w:customStyle="1" w:styleId="body">
    <w:name w:val="body"/>
    <w:basedOn w:val="a0"/>
    <w:uiPriority w:val="99"/>
    <w:qFormat/>
    <w:rsid w:val="002A4048"/>
    <w:pPr>
      <w:widowControl w:val="0"/>
      <w:autoSpaceDE w:val="0"/>
      <w:autoSpaceDN w:val="0"/>
      <w:adjustRightInd w:val="0"/>
      <w:spacing w:after="0" w:line="240" w:lineRule="atLeast"/>
      <w:ind w:firstLine="227"/>
      <w:jc w:val="both"/>
      <w:textAlignment w:val="center"/>
    </w:pPr>
    <w:rPr>
      <w:rFonts w:ascii="SchoolBookSanPin" w:eastAsia="Times New Roman" w:hAnsi="SchoolBookSanPin" w:cs="SchoolBookSanPin"/>
      <w:color w:val="000000"/>
      <w:sz w:val="20"/>
      <w:szCs w:val="20"/>
      <w:lang w:eastAsia="ru-RU"/>
    </w:rPr>
  </w:style>
  <w:style w:type="paragraph" w:customStyle="1" w:styleId="list-num">
    <w:name w:val="list-num"/>
    <w:basedOn w:val="body"/>
    <w:qFormat/>
    <w:rsid w:val="002A4048"/>
    <w:pPr>
      <w:tabs>
        <w:tab w:val="left" w:pos="0"/>
        <w:tab w:val="left" w:pos="397"/>
      </w:tabs>
      <w:ind w:left="397" w:hanging="57"/>
    </w:pPr>
  </w:style>
  <w:style w:type="character" w:customStyle="1" w:styleId="Italic">
    <w:name w:val="Italic"/>
    <w:qFormat/>
    <w:rsid w:val="002A4048"/>
    <w:rPr>
      <w:i/>
      <w:iCs/>
    </w:rPr>
  </w:style>
  <w:style w:type="paragraph" w:customStyle="1" w:styleId="list-dash">
    <w:name w:val="list-dash"/>
    <w:basedOn w:val="a0"/>
    <w:qFormat/>
    <w:rsid w:val="002A4048"/>
    <w:pPr>
      <w:widowControl w:val="0"/>
      <w:autoSpaceDE w:val="0"/>
      <w:autoSpaceDN w:val="0"/>
      <w:adjustRightInd w:val="0"/>
      <w:spacing w:after="0" w:line="240" w:lineRule="atLeast"/>
      <w:ind w:left="283" w:hanging="283"/>
      <w:jc w:val="both"/>
      <w:textAlignment w:val="center"/>
    </w:pPr>
    <w:rPr>
      <w:rFonts w:ascii="SchoolBookSanPin" w:eastAsia="Times New Roman" w:hAnsi="SchoolBookSanPin" w:cs="SchoolBookSanPin"/>
      <w:color w:val="000000"/>
      <w:sz w:val="20"/>
      <w:szCs w:val="20"/>
      <w:lang w:eastAsia="ru-RU"/>
    </w:rPr>
  </w:style>
  <w:style w:type="character" w:customStyle="1" w:styleId="markedcontent">
    <w:name w:val="markedcontent"/>
    <w:basedOn w:val="a1"/>
    <w:rsid w:val="002A4048"/>
  </w:style>
  <w:style w:type="character" w:customStyle="1" w:styleId="10pt0pt">
    <w:name w:val="Основной текст + 10 pt;Интервал 0 pt"/>
    <w:basedOn w:val="af"/>
    <w:rsid w:val="002A4048"/>
    <w:rPr>
      <w:rFonts w:ascii="Times New Roman" w:eastAsia="Times New Roman" w:hAnsi="Times New Roman" w:cs="Times New Roman"/>
      <w:color w:val="000000"/>
      <w:spacing w:val="7"/>
      <w:w w:val="100"/>
      <w:position w:val="0"/>
      <w:sz w:val="20"/>
      <w:szCs w:val="20"/>
      <w:shd w:val="clear" w:color="auto" w:fill="FFFFFF"/>
      <w:lang w:val="ru-RU"/>
    </w:rPr>
  </w:style>
  <w:style w:type="paragraph" w:customStyle="1" w:styleId="32">
    <w:name w:val="Основной текст3"/>
    <w:basedOn w:val="a0"/>
    <w:rsid w:val="002A4048"/>
    <w:pPr>
      <w:widowControl w:val="0"/>
      <w:shd w:val="clear" w:color="auto" w:fill="FFFFFF"/>
      <w:spacing w:after="120" w:line="0" w:lineRule="atLeast"/>
      <w:jc w:val="center"/>
    </w:pPr>
    <w:rPr>
      <w:rFonts w:ascii="Times New Roman" w:eastAsia="Times New Roman" w:hAnsi="Times New Roman"/>
      <w:sz w:val="21"/>
      <w:szCs w:val="21"/>
    </w:rPr>
  </w:style>
  <w:style w:type="character" w:customStyle="1" w:styleId="100">
    <w:name w:val="Основной текст (10)_"/>
    <w:basedOn w:val="a1"/>
    <w:link w:val="101"/>
    <w:rsid w:val="002A4048"/>
    <w:rPr>
      <w:rFonts w:ascii="Times New Roman" w:eastAsia="Times New Roman" w:hAnsi="Times New Roman" w:cs="Times New Roman"/>
      <w:sz w:val="23"/>
      <w:szCs w:val="23"/>
      <w:shd w:val="clear" w:color="auto" w:fill="FFFFFF"/>
    </w:rPr>
  </w:style>
  <w:style w:type="character" w:customStyle="1" w:styleId="42">
    <w:name w:val="Основной текст (4)"/>
    <w:basedOn w:val="a1"/>
    <w:rsid w:val="002A4048"/>
    <w:rPr>
      <w:rFonts w:ascii="Times New Roman" w:eastAsia="Times New Roman" w:hAnsi="Times New Roman" w:cs="Times New Roman"/>
      <w:b w:val="0"/>
      <w:bCs w:val="0"/>
      <w:i w:val="0"/>
      <w:iCs w:val="0"/>
      <w:smallCaps w:val="0"/>
      <w:strike w:val="0"/>
      <w:spacing w:val="0"/>
      <w:sz w:val="23"/>
      <w:szCs w:val="23"/>
    </w:rPr>
  </w:style>
  <w:style w:type="paragraph" w:customStyle="1" w:styleId="101">
    <w:name w:val="Основной текст (10)"/>
    <w:basedOn w:val="a0"/>
    <w:link w:val="100"/>
    <w:rsid w:val="002A4048"/>
    <w:pPr>
      <w:shd w:val="clear" w:color="auto" w:fill="FFFFFF"/>
      <w:spacing w:after="0" w:line="278" w:lineRule="exact"/>
      <w:jc w:val="center"/>
    </w:pPr>
    <w:rPr>
      <w:rFonts w:ascii="Times New Roman" w:eastAsia="Times New Roman" w:hAnsi="Times New Roman" w:cs="Times New Roman"/>
      <w:sz w:val="23"/>
      <w:szCs w:val="23"/>
    </w:rPr>
  </w:style>
  <w:style w:type="paragraph" w:styleId="af7">
    <w:name w:val="Balloon Text"/>
    <w:basedOn w:val="a0"/>
    <w:link w:val="af8"/>
    <w:uiPriority w:val="99"/>
    <w:semiHidden/>
    <w:unhideWhenUsed/>
    <w:rsid w:val="002A4048"/>
    <w:pPr>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1"/>
    <w:link w:val="af7"/>
    <w:uiPriority w:val="99"/>
    <w:semiHidden/>
    <w:rsid w:val="002A4048"/>
    <w:rPr>
      <w:rFonts w:ascii="Tahoma" w:eastAsia="Times New Roman" w:hAnsi="Tahoma" w:cs="Tahoma"/>
      <w:sz w:val="16"/>
      <w:szCs w:val="16"/>
      <w:lang w:eastAsia="ru-RU"/>
    </w:rPr>
  </w:style>
  <w:style w:type="character" w:customStyle="1" w:styleId="ac">
    <w:name w:val="Без интервала Знак"/>
    <w:link w:val="ab"/>
    <w:uiPriority w:val="1"/>
    <w:locked/>
    <w:rsid w:val="002A4048"/>
    <w:rPr>
      <w:rFonts w:ascii="Calibri" w:eastAsia="Times New Roman" w:hAnsi="Calibri" w:cs="Times New Roman"/>
      <w:lang w:eastAsia="ru-RU"/>
    </w:rPr>
  </w:style>
  <w:style w:type="paragraph" w:customStyle="1" w:styleId="list-bullet">
    <w:name w:val="list-bullet"/>
    <w:basedOn w:val="body"/>
    <w:uiPriority w:val="99"/>
    <w:rsid w:val="002A4048"/>
    <w:pPr>
      <w:ind w:left="227" w:hanging="142"/>
    </w:pPr>
  </w:style>
  <w:style w:type="paragraph" w:customStyle="1" w:styleId="table-head">
    <w:name w:val="table-head"/>
    <w:basedOn w:val="a0"/>
    <w:uiPriority w:val="99"/>
    <w:rsid w:val="002A4048"/>
    <w:pPr>
      <w:widowControl w:val="0"/>
      <w:autoSpaceDE w:val="0"/>
      <w:autoSpaceDN w:val="0"/>
      <w:adjustRightInd w:val="0"/>
      <w:spacing w:after="100" w:line="200" w:lineRule="atLeast"/>
      <w:jc w:val="center"/>
      <w:textAlignment w:val="center"/>
    </w:pPr>
    <w:rPr>
      <w:rFonts w:ascii="SchoolBookSanPin-Bold" w:eastAsia="Times New Roman" w:hAnsi="SchoolBookSanPin-Bold" w:cs="SchoolBookSanPin-Bold"/>
      <w:b/>
      <w:bCs/>
      <w:color w:val="000000"/>
      <w:sz w:val="18"/>
      <w:szCs w:val="18"/>
      <w:lang w:eastAsia="ru-RU"/>
    </w:rPr>
  </w:style>
  <w:style w:type="paragraph" w:customStyle="1" w:styleId="Standard">
    <w:name w:val="Standard"/>
    <w:rsid w:val="002A4048"/>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styleId="af9">
    <w:name w:val="Strong"/>
    <w:uiPriority w:val="22"/>
    <w:qFormat/>
    <w:rsid w:val="002A40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vo.gar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103</Pages>
  <Words>26848</Words>
  <Characters>153036</Characters>
  <Application>Microsoft Office Word</Application>
  <DocSecurity>0</DocSecurity>
  <Lines>1275</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Kate</cp:lastModifiedBy>
  <cp:revision>1</cp:revision>
  <dcterms:created xsi:type="dcterms:W3CDTF">2023-10-25T20:53:00Z</dcterms:created>
  <dcterms:modified xsi:type="dcterms:W3CDTF">2023-10-25T21:15:00Z</dcterms:modified>
</cp:coreProperties>
</file>